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C8" w:rsidRPr="0012622E" w:rsidRDefault="002631C8" w:rsidP="00FF05E8">
      <w:pPr>
        <w:pStyle w:val="NoSpacing"/>
        <w:rPr>
          <w:rFonts w:ascii="Book Antiqua" w:hAnsi="Book Antiqua"/>
          <w:b/>
          <w:color w:val="FF0000"/>
          <w:sz w:val="24"/>
          <w:szCs w:val="24"/>
        </w:rPr>
      </w:pPr>
      <w:r>
        <w:rPr>
          <w:rFonts w:ascii="Book Antiqua" w:hAnsi="Book Antiqua"/>
          <w:b/>
          <w:color w:val="FF0000"/>
          <w:sz w:val="24"/>
          <w:szCs w:val="24"/>
        </w:rPr>
        <w:t>DO NOT RETURN THIS SHEET WITH YOUR APPLICATION</w:t>
      </w:r>
    </w:p>
    <w:p w:rsidR="002631C8" w:rsidRPr="000570FA" w:rsidRDefault="002631C8" w:rsidP="002631C8">
      <w:pPr>
        <w:pStyle w:val="NoSpacing"/>
        <w:tabs>
          <w:tab w:val="left" w:pos="4800"/>
        </w:tabs>
        <w:rPr>
          <w:rFonts w:ascii="Book Antiqua" w:hAnsi="Book Antiqua"/>
          <w:b/>
          <w:sz w:val="24"/>
          <w:szCs w:val="24"/>
          <w:u w:val="single"/>
        </w:rPr>
      </w:pPr>
      <w:r w:rsidRPr="000570FA">
        <w:rPr>
          <w:rFonts w:ascii="Book Antiqua" w:hAnsi="Book Antiqua"/>
          <w:b/>
          <w:sz w:val="24"/>
          <w:szCs w:val="24"/>
          <w:u w:val="single"/>
        </w:rPr>
        <w:t xml:space="preserve">License Agreement for the Stallholders </w:t>
      </w:r>
    </w:p>
    <w:p w:rsidR="002631C8" w:rsidRPr="00C46A1E" w:rsidRDefault="002631C8" w:rsidP="002631C8">
      <w:pPr>
        <w:pStyle w:val="NoSpacing"/>
        <w:rPr>
          <w:rFonts w:ascii="Book Antiqua" w:hAnsi="Book Antiqua"/>
          <w:b/>
          <w:bCs/>
          <w:sz w:val="24"/>
          <w:szCs w:val="24"/>
        </w:rPr>
      </w:pPr>
      <w:r w:rsidRPr="00C46A1E">
        <w:rPr>
          <w:rFonts w:ascii="Book Antiqua" w:hAnsi="Book Antiqua"/>
          <w:b/>
          <w:bCs/>
          <w:sz w:val="24"/>
          <w:szCs w:val="24"/>
        </w:rPr>
        <w:t>Terms and Conditions:</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Please ensure you read and accept the follow</w:t>
      </w:r>
      <w:r>
        <w:rPr>
          <w:rFonts w:ascii="Book Antiqua" w:hAnsi="Book Antiqua"/>
          <w:sz w:val="20"/>
          <w:szCs w:val="20"/>
        </w:rPr>
        <w:t xml:space="preserve">ing terms prior to applying </w:t>
      </w:r>
      <w:r w:rsidR="00FC0FFB">
        <w:rPr>
          <w:rFonts w:ascii="Book Antiqua" w:hAnsi="Book Antiqua"/>
          <w:sz w:val="20"/>
          <w:szCs w:val="20"/>
        </w:rPr>
        <w:t>to</w:t>
      </w:r>
      <w:r>
        <w:rPr>
          <w:rFonts w:ascii="Book Antiqua" w:hAnsi="Book Antiqua"/>
          <w:sz w:val="20"/>
          <w:szCs w:val="20"/>
        </w:rPr>
        <w:t xml:space="preserve"> “</w:t>
      </w:r>
      <w:r w:rsidRPr="00DA4202">
        <w:rPr>
          <w:rFonts w:ascii="Book Antiqua" w:hAnsi="Book Antiqua"/>
          <w:sz w:val="20"/>
          <w:szCs w:val="20"/>
        </w:rPr>
        <w:t>Gathering of the Clans</w:t>
      </w:r>
      <w:r w:rsidR="00FC0FFB">
        <w:rPr>
          <w:rFonts w:ascii="Book Antiqua" w:hAnsi="Book Antiqua"/>
          <w:sz w:val="20"/>
          <w:szCs w:val="20"/>
        </w:rPr>
        <w:t>,</w:t>
      </w:r>
      <w:r w:rsidRPr="00DA4202">
        <w:rPr>
          <w:rFonts w:ascii="Book Antiqua" w:hAnsi="Book Antiqua"/>
          <w:sz w:val="20"/>
          <w:szCs w:val="20"/>
        </w:rPr>
        <w:t>” a project of Brackets and Jam Central Coast Inc</w:t>
      </w:r>
      <w:r w:rsidR="00FC0FFB">
        <w:rPr>
          <w:rFonts w:ascii="Book Antiqua" w:hAnsi="Book Antiqua"/>
          <w:sz w:val="20"/>
          <w:szCs w:val="20"/>
        </w:rPr>
        <w:t>.</w:t>
      </w:r>
    </w:p>
    <w:p w:rsidR="002631C8" w:rsidRPr="00DA4202" w:rsidRDefault="002631C8" w:rsidP="002631C8">
      <w:pPr>
        <w:pStyle w:val="NoSpacing"/>
        <w:rPr>
          <w:rFonts w:ascii="Book Antiqua" w:hAnsi="Book Antiqua"/>
          <w:b/>
          <w:sz w:val="20"/>
          <w:szCs w:val="20"/>
          <w:u w:val="single"/>
        </w:rPr>
      </w:pPr>
      <w:r w:rsidRPr="00DA4202">
        <w:rPr>
          <w:rFonts w:ascii="Book Antiqua" w:hAnsi="Book Antiqua"/>
          <w:b/>
          <w:sz w:val="20"/>
          <w:szCs w:val="20"/>
          <w:u w:val="single"/>
        </w:rPr>
        <w:t>Interpretation:</w:t>
      </w:r>
    </w:p>
    <w:p w:rsidR="002631C8" w:rsidRPr="00DA4202" w:rsidRDefault="002631C8" w:rsidP="002631C8">
      <w:pPr>
        <w:pStyle w:val="NoSpacing"/>
        <w:rPr>
          <w:rFonts w:ascii="Book Antiqua" w:hAnsi="Book Antiqua"/>
          <w:sz w:val="20"/>
          <w:szCs w:val="20"/>
        </w:rPr>
      </w:pPr>
      <w:r w:rsidRPr="00DA4202">
        <w:rPr>
          <w:rFonts w:ascii="Book Antiqua" w:hAnsi="Book Antiqua"/>
          <w:b/>
          <w:color w:val="FF0000"/>
          <w:sz w:val="20"/>
          <w:szCs w:val="20"/>
        </w:rPr>
        <w:t xml:space="preserve">Management </w:t>
      </w:r>
      <w:r w:rsidRPr="00DA4202">
        <w:rPr>
          <w:rFonts w:ascii="Book Antiqua" w:hAnsi="Book Antiqua"/>
          <w:sz w:val="20"/>
          <w:szCs w:val="20"/>
        </w:rPr>
        <w:t>refers to Brackets and Jam Central Coast Inc, for th</w:t>
      </w:r>
      <w:r>
        <w:rPr>
          <w:rFonts w:ascii="Book Antiqua" w:hAnsi="Book Antiqua"/>
          <w:sz w:val="20"/>
          <w:szCs w:val="20"/>
        </w:rPr>
        <w:t>is project Julie Smith and/or Kym Johnston.</w:t>
      </w:r>
    </w:p>
    <w:p w:rsidR="002631C8" w:rsidRPr="00DA4202" w:rsidRDefault="002631C8" w:rsidP="002631C8">
      <w:pPr>
        <w:pStyle w:val="NoSpacing"/>
        <w:rPr>
          <w:rFonts w:ascii="Book Antiqua" w:hAnsi="Book Antiqua"/>
          <w:sz w:val="20"/>
          <w:szCs w:val="20"/>
        </w:rPr>
      </w:pPr>
      <w:r w:rsidRPr="00DA4202">
        <w:rPr>
          <w:rFonts w:ascii="Book Antiqua" w:hAnsi="Book Antiqua"/>
          <w:b/>
          <w:color w:val="FF0000"/>
          <w:sz w:val="20"/>
          <w:szCs w:val="20"/>
        </w:rPr>
        <w:t>Stallholder</w:t>
      </w:r>
      <w:r w:rsidRPr="00DA4202">
        <w:rPr>
          <w:rFonts w:ascii="Book Antiqua" w:hAnsi="Book Antiqua"/>
          <w:sz w:val="20"/>
          <w:szCs w:val="20"/>
        </w:rPr>
        <w:t xml:space="preserve"> shall be the person taking up a stall at “Gathering of the Clans”</w:t>
      </w:r>
    </w:p>
    <w:p w:rsidR="002631C8" w:rsidRPr="00DA4202" w:rsidRDefault="002631C8" w:rsidP="002631C8">
      <w:pPr>
        <w:pStyle w:val="NoSpacing"/>
        <w:rPr>
          <w:rFonts w:ascii="Book Antiqua" w:hAnsi="Book Antiqua"/>
          <w:sz w:val="20"/>
          <w:szCs w:val="20"/>
        </w:rPr>
      </w:pPr>
      <w:r w:rsidRPr="00DA4202">
        <w:rPr>
          <w:rFonts w:ascii="Book Antiqua" w:hAnsi="Book Antiqua"/>
          <w:b/>
          <w:color w:val="FF0000"/>
          <w:sz w:val="20"/>
          <w:szCs w:val="20"/>
        </w:rPr>
        <w:t>Site</w:t>
      </w:r>
      <w:r w:rsidRPr="00DA4202">
        <w:rPr>
          <w:rFonts w:ascii="Book Antiqua" w:hAnsi="Book Antiqua"/>
          <w:sz w:val="20"/>
          <w:szCs w:val="20"/>
        </w:rPr>
        <w:t xml:space="preserve"> shall </w:t>
      </w:r>
      <w:r>
        <w:rPr>
          <w:rFonts w:ascii="Book Antiqua" w:hAnsi="Book Antiqua"/>
          <w:sz w:val="20"/>
          <w:szCs w:val="20"/>
        </w:rPr>
        <w:t xml:space="preserve">be Norah Head Sports Oval, </w:t>
      </w:r>
      <w:smartTag w:uri="urn:schemas-microsoft-com:office:smarttags" w:element="Street">
        <w:smartTag w:uri="urn:schemas-microsoft-com:office:smarttags" w:element="address">
          <w:r>
            <w:rPr>
              <w:rFonts w:ascii="Book Antiqua" w:hAnsi="Book Antiqua"/>
              <w:sz w:val="20"/>
              <w:szCs w:val="20"/>
            </w:rPr>
            <w:t>Bungary Road</w:t>
          </w:r>
        </w:smartTag>
      </w:smartTag>
      <w:r>
        <w:rPr>
          <w:rFonts w:ascii="Book Antiqua" w:hAnsi="Book Antiqua"/>
          <w:sz w:val="20"/>
          <w:szCs w:val="20"/>
        </w:rPr>
        <w:t>, Norah Head NSW 2263</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Booking</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Your stall</w:t>
      </w:r>
      <w:r>
        <w:rPr>
          <w:rFonts w:ascii="Book Antiqua" w:hAnsi="Book Antiqua"/>
          <w:sz w:val="20"/>
          <w:szCs w:val="20"/>
        </w:rPr>
        <w:t xml:space="preserve"> will </w:t>
      </w:r>
      <w:r w:rsidRPr="00C76230">
        <w:rPr>
          <w:rFonts w:ascii="Book Antiqua" w:hAnsi="Book Antiqua"/>
          <w:b/>
          <w:szCs w:val="20"/>
          <w:u w:val="single"/>
        </w:rPr>
        <w:t>not</w:t>
      </w:r>
      <w:r w:rsidRPr="00C76230">
        <w:rPr>
          <w:rFonts w:ascii="Book Antiqua" w:hAnsi="Book Antiqua"/>
          <w:b/>
          <w:sz w:val="20"/>
          <w:szCs w:val="20"/>
          <w:u w:val="single"/>
        </w:rPr>
        <w:t xml:space="preserve"> </w:t>
      </w:r>
      <w:r w:rsidRPr="00DA4202">
        <w:rPr>
          <w:rFonts w:ascii="Book Antiqua" w:hAnsi="Book Antiqua"/>
          <w:sz w:val="20"/>
          <w:szCs w:val="20"/>
        </w:rPr>
        <w:t xml:space="preserve">be allocated to you prior to the day. The number and corners will be marked </w:t>
      </w:r>
      <w:r w:rsidR="00287F3A">
        <w:rPr>
          <w:rFonts w:ascii="Book Antiqua" w:hAnsi="Book Antiqua"/>
          <w:sz w:val="20"/>
          <w:szCs w:val="20"/>
        </w:rPr>
        <w:t xml:space="preserve">on the ground </w:t>
      </w:r>
      <w:r w:rsidRPr="00DA4202">
        <w:rPr>
          <w:rFonts w:ascii="Book Antiqua" w:hAnsi="Book Antiqua"/>
          <w:sz w:val="20"/>
          <w:szCs w:val="20"/>
        </w:rPr>
        <w:t>and you must ensure that your stall fits into the allocated spot. This must be strictly adhered to. Stall</w:t>
      </w:r>
      <w:r w:rsidR="000F63E0">
        <w:rPr>
          <w:rFonts w:ascii="Book Antiqua" w:hAnsi="Book Antiqua"/>
          <w:sz w:val="20"/>
          <w:szCs w:val="20"/>
        </w:rPr>
        <w:t>s</w:t>
      </w:r>
      <w:r w:rsidRPr="00DA4202">
        <w:rPr>
          <w:rFonts w:ascii="Book Antiqua" w:hAnsi="Book Antiqua"/>
          <w:sz w:val="20"/>
          <w:szCs w:val="20"/>
        </w:rPr>
        <w:t xml:space="preserve"> will not be moved to another site unless there are exceptional circumstances and application for this must be made to Management for </w:t>
      </w:r>
      <w:r w:rsidR="00FC0FFB">
        <w:rPr>
          <w:rFonts w:ascii="Book Antiqua" w:hAnsi="Book Antiqua"/>
          <w:sz w:val="20"/>
          <w:szCs w:val="20"/>
        </w:rPr>
        <w:t>a</w:t>
      </w:r>
      <w:r w:rsidRPr="00DA4202">
        <w:rPr>
          <w:rFonts w:ascii="Book Antiqua" w:hAnsi="Book Antiqua"/>
          <w:sz w:val="20"/>
          <w:szCs w:val="20"/>
        </w:rPr>
        <w:t xml:space="preserve">pproval. </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Stalls</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Stalls will be allocated a position at the discretion of the r</w:t>
      </w:r>
      <w:r w:rsidR="00287F3A">
        <w:rPr>
          <w:rFonts w:ascii="Book Antiqua" w:hAnsi="Book Antiqua"/>
          <w:sz w:val="20"/>
          <w:szCs w:val="20"/>
        </w:rPr>
        <w:t xml:space="preserve">elevant Event Manager or </w:t>
      </w:r>
      <w:r w:rsidR="00C02D18">
        <w:rPr>
          <w:rFonts w:ascii="Book Antiqua" w:hAnsi="Book Antiqua"/>
          <w:sz w:val="20"/>
          <w:szCs w:val="20"/>
        </w:rPr>
        <w:t>Clans</w:t>
      </w:r>
      <w:r w:rsidR="00287F3A">
        <w:rPr>
          <w:rFonts w:ascii="Book Antiqua" w:hAnsi="Book Antiqua"/>
          <w:sz w:val="20"/>
          <w:szCs w:val="20"/>
        </w:rPr>
        <w:t xml:space="preserve"> Coordinator</w:t>
      </w:r>
      <w:r w:rsidRPr="00DA4202">
        <w:rPr>
          <w:rFonts w:ascii="Book Antiqua" w:hAnsi="Book Antiqua"/>
          <w:sz w:val="20"/>
          <w:szCs w:val="20"/>
        </w:rPr>
        <w:t>.</w:t>
      </w:r>
    </w:p>
    <w:p w:rsidR="002631C8" w:rsidRPr="00DA4202" w:rsidRDefault="00287F3A" w:rsidP="002631C8">
      <w:pPr>
        <w:pStyle w:val="NoSpacing"/>
        <w:rPr>
          <w:rFonts w:ascii="Book Antiqua" w:hAnsi="Book Antiqua"/>
          <w:sz w:val="20"/>
          <w:szCs w:val="20"/>
        </w:rPr>
      </w:pPr>
      <w:r>
        <w:rPr>
          <w:rFonts w:ascii="Book Antiqua" w:hAnsi="Book Antiqua"/>
          <w:sz w:val="20"/>
          <w:szCs w:val="20"/>
        </w:rPr>
        <w:t>The Clan</w:t>
      </w:r>
      <w:r w:rsidR="002631C8" w:rsidRPr="00DA4202">
        <w:rPr>
          <w:rFonts w:ascii="Book Antiqua" w:hAnsi="Book Antiqua"/>
          <w:sz w:val="20"/>
          <w:szCs w:val="20"/>
        </w:rPr>
        <w:t xml:space="preserve"> will not be permitted</w:t>
      </w:r>
      <w:r>
        <w:rPr>
          <w:rFonts w:ascii="Book Antiqua" w:hAnsi="Book Antiqua"/>
          <w:sz w:val="20"/>
          <w:szCs w:val="20"/>
        </w:rPr>
        <w:t xml:space="preserve"> to use the site until </w:t>
      </w:r>
      <w:r w:rsidR="002631C8" w:rsidRPr="00DA4202">
        <w:rPr>
          <w:rFonts w:ascii="Book Antiqua" w:hAnsi="Book Antiqua"/>
          <w:sz w:val="20"/>
          <w:szCs w:val="20"/>
        </w:rPr>
        <w:t xml:space="preserve">all </w:t>
      </w:r>
      <w:r w:rsidR="002631C8">
        <w:rPr>
          <w:rFonts w:ascii="Book Antiqua" w:hAnsi="Book Antiqua"/>
          <w:sz w:val="20"/>
          <w:szCs w:val="20"/>
        </w:rPr>
        <w:t xml:space="preserve">license and/or </w:t>
      </w:r>
      <w:r w:rsidR="002631C8" w:rsidRPr="00DA4202">
        <w:rPr>
          <w:rFonts w:ascii="Book Antiqua" w:hAnsi="Book Antiqua"/>
          <w:sz w:val="20"/>
          <w:szCs w:val="20"/>
        </w:rPr>
        <w:t xml:space="preserve">certificates have been received. </w:t>
      </w:r>
    </w:p>
    <w:p w:rsidR="002631C8" w:rsidRPr="00DA4202" w:rsidRDefault="00287F3A" w:rsidP="002631C8">
      <w:pPr>
        <w:pStyle w:val="NoSpacing"/>
        <w:rPr>
          <w:rFonts w:ascii="Book Antiqua" w:hAnsi="Book Antiqua"/>
          <w:sz w:val="20"/>
          <w:szCs w:val="20"/>
        </w:rPr>
      </w:pPr>
      <w:r>
        <w:rPr>
          <w:rFonts w:ascii="Book Antiqua" w:hAnsi="Book Antiqua"/>
          <w:sz w:val="20"/>
          <w:szCs w:val="20"/>
        </w:rPr>
        <w:t>Clans</w:t>
      </w:r>
      <w:r w:rsidR="002631C8" w:rsidRPr="00DA4202">
        <w:rPr>
          <w:rFonts w:ascii="Book Antiqua" w:hAnsi="Book Antiqua"/>
          <w:sz w:val="20"/>
          <w:szCs w:val="20"/>
        </w:rPr>
        <w:t xml:space="preserve"> must ensure they are set up in a professional, secure and safe manner.  It is your responsibility to provide waterproofing of your stall on the day.  Stall tables </w:t>
      </w:r>
      <w:r w:rsidR="000F63E0">
        <w:rPr>
          <w:rFonts w:ascii="Book Antiqua" w:hAnsi="Book Antiqua"/>
          <w:sz w:val="20"/>
          <w:szCs w:val="20"/>
        </w:rPr>
        <w:t>should</w:t>
      </w:r>
      <w:r w:rsidR="002631C8" w:rsidRPr="00DA4202">
        <w:rPr>
          <w:rFonts w:ascii="Book Antiqua" w:hAnsi="Book Antiqua"/>
          <w:sz w:val="20"/>
          <w:szCs w:val="20"/>
        </w:rPr>
        <w:t xml:space="preserve"> be covered to the ground</w:t>
      </w:r>
      <w:r w:rsidR="002631C8">
        <w:rPr>
          <w:rFonts w:ascii="Book Antiqua" w:hAnsi="Book Antiqua"/>
          <w:sz w:val="20"/>
          <w:szCs w:val="20"/>
        </w:rPr>
        <w:t xml:space="preserve"> with cloth material, Tartan would be ideal but not compulsory</w:t>
      </w:r>
      <w:r w:rsidR="002631C8" w:rsidRPr="00DA4202">
        <w:rPr>
          <w:rFonts w:ascii="Book Antiqua" w:hAnsi="Book Antiqua"/>
          <w:sz w:val="20"/>
          <w:szCs w:val="20"/>
        </w:rPr>
        <w:t xml:space="preserve">. No table legs </w:t>
      </w:r>
      <w:r w:rsidR="000F63E0">
        <w:rPr>
          <w:rFonts w:ascii="Book Antiqua" w:hAnsi="Book Antiqua"/>
          <w:sz w:val="20"/>
          <w:szCs w:val="20"/>
        </w:rPr>
        <w:t>should</w:t>
      </w:r>
      <w:r w:rsidR="002631C8" w:rsidRPr="00DA4202">
        <w:rPr>
          <w:rFonts w:ascii="Book Antiqua" w:hAnsi="Book Antiqua"/>
          <w:sz w:val="20"/>
          <w:szCs w:val="20"/>
        </w:rPr>
        <w:t xml:space="preserve"> be show</w:t>
      </w:r>
      <w:r w:rsidR="000F63E0">
        <w:rPr>
          <w:rFonts w:ascii="Book Antiqua" w:hAnsi="Book Antiqua"/>
          <w:sz w:val="20"/>
          <w:szCs w:val="20"/>
        </w:rPr>
        <w:t>ing</w:t>
      </w:r>
      <w:r w:rsidR="002631C8" w:rsidRPr="00DA4202">
        <w:rPr>
          <w:rFonts w:ascii="Book Antiqua" w:hAnsi="Book Antiqua"/>
          <w:sz w:val="20"/>
          <w:szCs w:val="20"/>
        </w:rPr>
        <w:t xml:space="preserve"> at any times in you stalls presentation, this is so that the whole festival looks aesthetically clean, </w:t>
      </w:r>
      <w:r w:rsidR="002631C8" w:rsidRPr="00DA4202">
        <w:rPr>
          <w:rFonts w:ascii="Book Antiqua" w:hAnsi="Book Antiqua" w:cs="Arial"/>
          <w:sz w:val="20"/>
          <w:szCs w:val="20"/>
        </w:rPr>
        <w:t>bright, colorful and festive and</w:t>
      </w:r>
      <w:r w:rsidR="002631C8" w:rsidRPr="00DA4202">
        <w:rPr>
          <w:rFonts w:ascii="Book Antiqua" w:hAnsi="Book Antiqua"/>
          <w:sz w:val="20"/>
          <w:szCs w:val="20"/>
        </w:rPr>
        <w:t xml:space="preserve"> pleasing to the eye.</w:t>
      </w:r>
      <w:r w:rsidR="002631C8">
        <w:rPr>
          <w:rFonts w:ascii="Book Antiqua" w:hAnsi="Book Antiqua"/>
          <w:sz w:val="20"/>
          <w:szCs w:val="20"/>
        </w:rPr>
        <w:t xml:space="preserve"> Also table legs must not be protruding from the front of your stall for OH&amp;S reasons.</w:t>
      </w:r>
    </w:p>
    <w:p w:rsidR="002631C8" w:rsidRPr="004A3589" w:rsidRDefault="002631C8" w:rsidP="002631C8">
      <w:pPr>
        <w:autoSpaceDE w:val="0"/>
        <w:autoSpaceDN w:val="0"/>
        <w:adjustRightInd w:val="0"/>
        <w:spacing w:after="0" w:line="240" w:lineRule="auto"/>
        <w:rPr>
          <w:rFonts w:ascii="Book Antiqua" w:hAnsi="Book Antiqua" w:cs="Arial"/>
          <w:sz w:val="20"/>
          <w:szCs w:val="20"/>
        </w:rPr>
      </w:pPr>
      <w:r w:rsidRPr="00DA4202">
        <w:rPr>
          <w:rFonts w:ascii="Book Antiqua" w:hAnsi="Book Antiqua"/>
          <w:sz w:val="20"/>
          <w:szCs w:val="20"/>
        </w:rPr>
        <w:t xml:space="preserve">Inspections will take place on site in relation to OH&amp;S for the safety of all people that will be onsite on the day. </w:t>
      </w:r>
      <w:r w:rsidRPr="00DA4202">
        <w:rPr>
          <w:rFonts w:ascii="Book Antiqua" w:hAnsi="Book Antiqua" w:cs="Arial"/>
          <w:sz w:val="20"/>
          <w:szCs w:val="20"/>
        </w:rPr>
        <w:t>Leads, power boards and electrical connectors on the ground are expressly</w:t>
      </w:r>
      <w:r>
        <w:rPr>
          <w:rFonts w:ascii="Book Antiqua" w:hAnsi="Book Antiqua" w:cs="Arial"/>
          <w:sz w:val="20"/>
          <w:szCs w:val="20"/>
        </w:rPr>
        <w:t xml:space="preserve"> </w:t>
      </w:r>
      <w:r w:rsidRPr="00DA4202">
        <w:rPr>
          <w:rFonts w:ascii="Book Antiqua" w:hAnsi="Book Antiqua" w:cs="Arial"/>
          <w:sz w:val="20"/>
          <w:szCs w:val="20"/>
        </w:rPr>
        <w:t>prohibited. Hold-down (guy) ropes must be clearly identified and must no</w:t>
      </w:r>
      <w:r>
        <w:rPr>
          <w:rFonts w:ascii="Book Antiqua" w:hAnsi="Book Antiqua" w:cs="Arial"/>
          <w:sz w:val="20"/>
          <w:szCs w:val="20"/>
        </w:rPr>
        <w:t>t</w:t>
      </w:r>
      <w:r w:rsidRPr="00DA4202">
        <w:rPr>
          <w:rFonts w:ascii="Book Antiqua" w:hAnsi="Book Antiqua" w:cs="Arial"/>
          <w:sz w:val="20"/>
          <w:szCs w:val="20"/>
        </w:rPr>
        <w:t xml:space="preserve"> be protruding out the front </w:t>
      </w:r>
      <w:r>
        <w:rPr>
          <w:rFonts w:ascii="Book Antiqua" w:hAnsi="Book Antiqua" w:cs="Arial"/>
          <w:sz w:val="20"/>
          <w:szCs w:val="20"/>
        </w:rPr>
        <w:t xml:space="preserve">or if side access is used not to the side </w:t>
      </w:r>
      <w:r w:rsidRPr="00DA4202">
        <w:rPr>
          <w:rFonts w:ascii="Book Antiqua" w:hAnsi="Book Antiqua" w:cs="Arial"/>
          <w:sz w:val="20"/>
          <w:szCs w:val="20"/>
        </w:rPr>
        <w:t>of your stall.</w:t>
      </w:r>
    </w:p>
    <w:p w:rsidR="002631C8" w:rsidRPr="00DA4202" w:rsidRDefault="002631C8" w:rsidP="002631C8">
      <w:pPr>
        <w:pStyle w:val="NoSpacing"/>
        <w:rPr>
          <w:rFonts w:ascii="Book Antiqua" w:hAnsi="Book Antiqua"/>
          <w:bCs/>
          <w:sz w:val="20"/>
          <w:szCs w:val="20"/>
        </w:rPr>
      </w:pPr>
      <w:r w:rsidRPr="00DA4202">
        <w:rPr>
          <w:rFonts w:ascii="Book Antiqua" w:hAnsi="Book Antiqua"/>
          <w:bCs/>
          <w:sz w:val="20"/>
          <w:szCs w:val="20"/>
        </w:rPr>
        <w:t xml:space="preserve">Setting up on Friday </w:t>
      </w:r>
      <w:r w:rsidR="00287F3A">
        <w:rPr>
          <w:rFonts w:ascii="Book Antiqua" w:hAnsi="Book Antiqua"/>
          <w:bCs/>
          <w:sz w:val="20"/>
          <w:szCs w:val="20"/>
        </w:rPr>
        <w:t xml:space="preserve">after 1pm </w:t>
      </w:r>
      <w:r w:rsidR="00FC0FFB">
        <w:rPr>
          <w:rFonts w:ascii="Book Antiqua" w:hAnsi="Book Antiqua"/>
          <w:bCs/>
          <w:sz w:val="20"/>
          <w:szCs w:val="20"/>
        </w:rPr>
        <w:t>may</w:t>
      </w:r>
      <w:r w:rsidRPr="00DA4202">
        <w:rPr>
          <w:rFonts w:ascii="Book Antiqua" w:hAnsi="Book Antiqua"/>
          <w:bCs/>
          <w:sz w:val="20"/>
          <w:szCs w:val="20"/>
        </w:rPr>
        <w:t xml:space="preserve"> be available </w:t>
      </w:r>
      <w:r w:rsidR="00FC0FFB">
        <w:rPr>
          <w:rFonts w:ascii="Book Antiqua" w:hAnsi="Book Antiqua"/>
          <w:bCs/>
          <w:sz w:val="20"/>
          <w:szCs w:val="20"/>
        </w:rPr>
        <w:t>and</w:t>
      </w:r>
      <w:r w:rsidRPr="00DA4202">
        <w:rPr>
          <w:rFonts w:ascii="Book Antiqua" w:hAnsi="Book Antiqua"/>
          <w:bCs/>
          <w:sz w:val="20"/>
          <w:szCs w:val="20"/>
        </w:rPr>
        <w:t xml:space="preserve"> must be authorised by Management. </w:t>
      </w:r>
    </w:p>
    <w:p w:rsidR="002631C8" w:rsidRPr="007831AB" w:rsidRDefault="002631C8" w:rsidP="002631C8">
      <w:pPr>
        <w:pStyle w:val="NoSpacing"/>
        <w:rPr>
          <w:rFonts w:ascii="Book Antiqua" w:hAnsi="Book Antiqua"/>
          <w:b/>
          <w:color w:val="FF0000"/>
          <w:sz w:val="20"/>
          <w:szCs w:val="20"/>
        </w:rPr>
      </w:pPr>
      <w:r w:rsidRPr="007831AB">
        <w:rPr>
          <w:rFonts w:ascii="Book Antiqua" w:hAnsi="Book Antiqua"/>
          <w:b/>
          <w:color w:val="FF0000"/>
          <w:sz w:val="20"/>
          <w:szCs w:val="20"/>
        </w:rPr>
        <w:t>All stalls to be ready for business by 9.30 am – arriving no earlier than 07.00am. Packing up is permitted no earlier than 4.30pm.</w:t>
      </w:r>
    </w:p>
    <w:p w:rsidR="002631C8" w:rsidRPr="00DA4202" w:rsidRDefault="002631C8" w:rsidP="002631C8">
      <w:pPr>
        <w:autoSpaceDE w:val="0"/>
        <w:autoSpaceDN w:val="0"/>
        <w:adjustRightInd w:val="0"/>
        <w:spacing w:after="0" w:line="240" w:lineRule="auto"/>
        <w:rPr>
          <w:rFonts w:ascii="Book Antiqua" w:hAnsi="Book Antiqua" w:cs="Arial"/>
          <w:sz w:val="20"/>
          <w:szCs w:val="20"/>
        </w:rPr>
      </w:pPr>
      <w:r w:rsidRPr="00DA4202">
        <w:rPr>
          <w:rFonts w:ascii="Book Antiqua" w:hAnsi="Book Antiqua" w:cs="Arial"/>
          <w:sz w:val="20"/>
          <w:szCs w:val="20"/>
        </w:rPr>
        <w:t>Pl</w:t>
      </w:r>
      <w:r w:rsidR="00287F3A">
        <w:rPr>
          <w:rFonts w:ascii="Book Antiqua" w:hAnsi="Book Antiqua" w:cs="Arial"/>
          <w:sz w:val="20"/>
          <w:szCs w:val="20"/>
        </w:rPr>
        <w:t>ease be aware that Clans</w:t>
      </w:r>
      <w:r w:rsidRPr="00DA4202">
        <w:rPr>
          <w:rFonts w:ascii="Book Antiqua" w:hAnsi="Book Antiqua" w:cs="Arial"/>
          <w:sz w:val="20"/>
          <w:szCs w:val="20"/>
        </w:rPr>
        <w:t xml:space="preserve"> requests for preferred positioning may not be granted</w:t>
      </w:r>
      <w:r w:rsidR="00C02D18">
        <w:rPr>
          <w:rFonts w:ascii="Book Antiqua" w:hAnsi="Book Antiqua" w:cs="Arial"/>
          <w:sz w:val="20"/>
          <w:szCs w:val="20"/>
        </w:rPr>
        <w:t>.</w:t>
      </w:r>
    </w:p>
    <w:p w:rsidR="002631C8" w:rsidRPr="00DA4202" w:rsidRDefault="002631C8" w:rsidP="002631C8">
      <w:pPr>
        <w:pStyle w:val="NoSpacing"/>
        <w:rPr>
          <w:rFonts w:ascii="Book Antiqua" w:hAnsi="Book Antiqua"/>
          <w:sz w:val="20"/>
          <w:szCs w:val="20"/>
        </w:rPr>
      </w:pPr>
      <w:r>
        <w:rPr>
          <w:rFonts w:ascii="Book Antiqua" w:hAnsi="Book Antiqua"/>
          <w:sz w:val="20"/>
          <w:szCs w:val="20"/>
        </w:rPr>
        <w:t>If possible</w:t>
      </w:r>
      <w:r w:rsidR="00C02D18">
        <w:rPr>
          <w:rFonts w:ascii="Book Antiqua" w:hAnsi="Book Antiqua"/>
          <w:sz w:val="20"/>
          <w:szCs w:val="20"/>
        </w:rPr>
        <w:t>,</w:t>
      </w:r>
      <w:r>
        <w:rPr>
          <w:rFonts w:ascii="Book Antiqua" w:hAnsi="Book Antiqua"/>
          <w:sz w:val="20"/>
          <w:szCs w:val="20"/>
        </w:rPr>
        <w:t xml:space="preserve"> please give the Gathering of the Clans Committee</w:t>
      </w:r>
      <w:r w:rsidRPr="00DA4202">
        <w:rPr>
          <w:rFonts w:ascii="Book Antiqua" w:hAnsi="Book Antiqua"/>
          <w:sz w:val="20"/>
          <w:szCs w:val="20"/>
        </w:rPr>
        <w:t xml:space="preserve"> 21 days notice if you are unable to attend the event.</w:t>
      </w:r>
    </w:p>
    <w:p w:rsidR="002631C8" w:rsidRPr="006B20DC" w:rsidRDefault="002631C8" w:rsidP="002631C8">
      <w:pPr>
        <w:pStyle w:val="NoSpacing"/>
        <w:rPr>
          <w:rFonts w:ascii="Book Antiqua" w:hAnsi="Book Antiqua"/>
          <w:sz w:val="20"/>
          <w:szCs w:val="20"/>
        </w:rPr>
      </w:pPr>
      <w:r w:rsidRPr="006B20DC">
        <w:rPr>
          <w:rFonts w:ascii="Book Antiqua" w:hAnsi="Book Antiqua"/>
          <w:bCs/>
          <w:sz w:val="20"/>
          <w:szCs w:val="20"/>
        </w:rPr>
        <w:t>The stallholder must remove all of his/her rubbish from site.</w:t>
      </w:r>
    </w:p>
    <w:p w:rsidR="002631C8" w:rsidRPr="00DA4202" w:rsidRDefault="002631C8" w:rsidP="002631C8">
      <w:pPr>
        <w:pStyle w:val="NoSpacing"/>
        <w:rPr>
          <w:rFonts w:ascii="Book Antiqua" w:hAnsi="Book Antiqua"/>
          <w:b/>
          <w:bCs/>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Security</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 xml:space="preserve">A </w:t>
      </w:r>
      <w:r w:rsidR="00C02D18">
        <w:rPr>
          <w:rFonts w:ascii="Book Antiqua" w:hAnsi="Book Antiqua"/>
          <w:sz w:val="20"/>
          <w:szCs w:val="20"/>
        </w:rPr>
        <w:t>s</w:t>
      </w:r>
      <w:r w:rsidRPr="00DA4202">
        <w:rPr>
          <w:rFonts w:ascii="Book Antiqua" w:hAnsi="Book Antiqua"/>
          <w:sz w:val="20"/>
          <w:szCs w:val="20"/>
        </w:rPr>
        <w:t>ecurity guard will be on duty on Friday night from 6</w:t>
      </w:r>
      <w:r>
        <w:rPr>
          <w:rFonts w:ascii="Book Antiqua" w:hAnsi="Book Antiqua"/>
          <w:sz w:val="20"/>
          <w:szCs w:val="20"/>
        </w:rPr>
        <w:t>.30pm and will stay onsite until 6.30</w:t>
      </w:r>
      <w:r w:rsidRPr="00DA4202">
        <w:rPr>
          <w:rFonts w:ascii="Book Antiqua" w:hAnsi="Book Antiqua"/>
          <w:sz w:val="20"/>
          <w:szCs w:val="20"/>
        </w:rPr>
        <w:t>am on Saturday. This guard’s duty will be to ensure that all assets of management and related persons is not stolen, defaced, or damaged in any way.</w:t>
      </w:r>
      <w:r>
        <w:rPr>
          <w:rFonts w:ascii="Book Antiqua" w:hAnsi="Book Antiqua"/>
          <w:sz w:val="20"/>
          <w:szCs w:val="20"/>
        </w:rPr>
        <w:t xml:space="preserve"> Having the </w:t>
      </w:r>
      <w:r w:rsidR="00C02D18">
        <w:rPr>
          <w:rFonts w:ascii="Book Antiqua" w:hAnsi="Book Antiqua"/>
          <w:sz w:val="20"/>
          <w:szCs w:val="20"/>
        </w:rPr>
        <w:t>s</w:t>
      </w:r>
      <w:r>
        <w:rPr>
          <w:rFonts w:ascii="Book Antiqua" w:hAnsi="Book Antiqua"/>
          <w:sz w:val="20"/>
          <w:szCs w:val="20"/>
        </w:rPr>
        <w:t xml:space="preserve">ecurity </w:t>
      </w:r>
      <w:r w:rsidR="00C02D18">
        <w:rPr>
          <w:rFonts w:ascii="Book Antiqua" w:hAnsi="Book Antiqua"/>
          <w:sz w:val="20"/>
          <w:szCs w:val="20"/>
        </w:rPr>
        <w:t>g</w:t>
      </w:r>
      <w:r>
        <w:rPr>
          <w:rFonts w:ascii="Book Antiqua" w:hAnsi="Book Antiqua"/>
          <w:sz w:val="20"/>
          <w:szCs w:val="20"/>
        </w:rPr>
        <w:t xml:space="preserve">uard does not mean that we will be liable if your site, equipment etc. is damaged, lost or stolen on the </w:t>
      </w:r>
      <w:r w:rsidR="000F63E0" w:rsidRPr="000F63E0">
        <w:rPr>
          <w:rFonts w:ascii="Book Antiqua" w:hAnsi="Book Antiqua"/>
          <w:sz w:val="20"/>
          <w:szCs w:val="20"/>
        </w:rPr>
        <w:t>Friday night</w:t>
      </w:r>
      <w:r>
        <w:rPr>
          <w:rFonts w:ascii="Book Antiqua" w:hAnsi="Book Antiqua"/>
          <w:sz w:val="20"/>
          <w:szCs w:val="20"/>
        </w:rPr>
        <w:t xml:space="preserve">. This is still your responsibility. </w:t>
      </w:r>
    </w:p>
    <w:p w:rsidR="002631C8" w:rsidRPr="00DA4202" w:rsidRDefault="002631C8" w:rsidP="002631C8">
      <w:pPr>
        <w:pStyle w:val="NoSpacing"/>
        <w:rPr>
          <w:rFonts w:ascii="Book Antiqua" w:hAnsi="Book Antiqua"/>
          <w:sz w:val="20"/>
          <w:szCs w:val="20"/>
        </w:rPr>
      </w:pPr>
      <w:r w:rsidRPr="00DA4202">
        <w:rPr>
          <w:rFonts w:ascii="Book Antiqua" w:hAnsi="Book Antiqua" w:cs="Arial"/>
          <w:sz w:val="20"/>
          <w:szCs w:val="20"/>
        </w:rPr>
        <w:t xml:space="preserve">We encourage </w:t>
      </w:r>
      <w:r w:rsidR="00C02D18">
        <w:rPr>
          <w:rFonts w:ascii="Book Antiqua" w:hAnsi="Book Antiqua" w:cs="Arial"/>
          <w:sz w:val="20"/>
          <w:szCs w:val="20"/>
        </w:rPr>
        <w:t>a</w:t>
      </w:r>
      <w:r w:rsidRPr="00DA4202">
        <w:rPr>
          <w:rFonts w:ascii="Book Antiqua" w:hAnsi="Book Antiqua" w:cs="Arial"/>
          <w:sz w:val="20"/>
          <w:szCs w:val="20"/>
        </w:rPr>
        <w:t xml:space="preserve"> "Neighbourhood Watch" attitude amongst all stallholders, </w:t>
      </w:r>
      <w:r w:rsidR="003B556E">
        <w:rPr>
          <w:rFonts w:ascii="Book Antiqua" w:hAnsi="Book Antiqua" w:cs="Arial"/>
          <w:sz w:val="20"/>
          <w:szCs w:val="20"/>
        </w:rPr>
        <w:t>m</w:t>
      </w:r>
      <w:r w:rsidR="003B556E" w:rsidRPr="00DA4202">
        <w:rPr>
          <w:rFonts w:ascii="Book Antiqua" w:hAnsi="Book Antiqua" w:cs="Arial"/>
          <w:sz w:val="20"/>
          <w:szCs w:val="20"/>
        </w:rPr>
        <w:t>arshals</w:t>
      </w:r>
      <w:r w:rsidRPr="00DA4202">
        <w:rPr>
          <w:rFonts w:ascii="Book Antiqua" w:hAnsi="Book Antiqua" w:cs="Arial"/>
          <w:sz w:val="20"/>
          <w:szCs w:val="20"/>
        </w:rPr>
        <w:t xml:space="preserve"> and </w:t>
      </w:r>
      <w:r w:rsidR="00C02D18">
        <w:rPr>
          <w:rFonts w:ascii="Book Antiqua" w:hAnsi="Book Antiqua" w:cs="Arial"/>
          <w:sz w:val="20"/>
          <w:szCs w:val="20"/>
        </w:rPr>
        <w:t>m</w:t>
      </w:r>
      <w:r w:rsidRPr="00DA4202">
        <w:rPr>
          <w:rFonts w:ascii="Book Antiqua" w:hAnsi="Book Antiqua" w:cs="Arial"/>
          <w:sz w:val="20"/>
          <w:szCs w:val="20"/>
        </w:rPr>
        <w:t>anagement.</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Management reserve the right at all times to refuse entry of a stallholder without explanation. Stallholders must provide identification on request from any member of management or the license</w:t>
      </w:r>
      <w:r>
        <w:rPr>
          <w:rFonts w:ascii="Book Antiqua" w:hAnsi="Book Antiqua"/>
          <w:sz w:val="20"/>
          <w:szCs w:val="20"/>
        </w:rPr>
        <w:t>d</w:t>
      </w:r>
      <w:r w:rsidRPr="00DA4202">
        <w:rPr>
          <w:rFonts w:ascii="Book Antiqua" w:hAnsi="Book Antiqua"/>
          <w:sz w:val="20"/>
          <w:szCs w:val="20"/>
        </w:rPr>
        <w:t xml:space="preserve"> security personnel that will be there. </w:t>
      </w:r>
    </w:p>
    <w:p w:rsidR="002631C8" w:rsidRPr="00DA4202" w:rsidRDefault="002631C8" w:rsidP="002631C8">
      <w:pPr>
        <w:pStyle w:val="NoSpacing"/>
        <w:rPr>
          <w:rFonts w:ascii="Book Antiqua" w:hAnsi="Book Antiqua"/>
          <w:b/>
          <w:bCs/>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 xml:space="preserve"> 4. Car parking:</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The stallholder agrees to park cars, vans etc, not being part of their st</w:t>
      </w:r>
      <w:r>
        <w:rPr>
          <w:rFonts w:ascii="Book Antiqua" w:hAnsi="Book Antiqua"/>
          <w:sz w:val="20"/>
          <w:szCs w:val="20"/>
        </w:rPr>
        <w:t xml:space="preserve">all, outside of Norah Head </w:t>
      </w:r>
      <w:r w:rsidR="00C02D18">
        <w:rPr>
          <w:rFonts w:ascii="Book Antiqua" w:hAnsi="Book Antiqua"/>
          <w:sz w:val="20"/>
          <w:szCs w:val="20"/>
        </w:rPr>
        <w:t>S</w:t>
      </w:r>
      <w:r>
        <w:rPr>
          <w:rFonts w:ascii="Book Antiqua" w:hAnsi="Book Antiqua"/>
          <w:sz w:val="20"/>
          <w:szCs w:val="20"/>
        </w:rPr>
        <w:t xml:space="preserve">ports Oval, </w:t>
      </w:r>
      <w:r w:rsidRPr="00DA4202">
        <w:rPr>
          <w:rFonts w:ascii="Book Antiqua" w:hAnsi="Book Antiqua"/>
          <w:sz w:val="20"/>
          <w:szCs w:val="20"/>
        </w:rPr>
        <w:t xml:space="preserve">prior to 8.30am. Failure to do so will result in removal of the offending vehicle. Management will not be responsible for any penalties incurred. Stallholders may unload their vehicles on site and then will need to remove said vehicle prior </w:t>
      </w:r>
      <w:r>
        <w:rPr>
          <w:rFonts w:ascii="Book Antiqua" w:hAnsi="Book Antiqua"/>
          <w:sz w:val="20"/>
          <w:szCs w:val="20"/>
        </w:rPr>
        <w:t xml:space="preserve">to </w:t>
      </w:r>
      <w:r w:rsidRPr="00DA4202">
        <w:rPr>
          <w:rFonts w:ascii="Book Antiqua" w:hAnsi="Book Antiqua"/>
          <w:sz w:val="20"/>
          <w:szCs w:val="20"/>
        </w:rPr>
        <w:t xml:space="preserve">8.30am. </w:t>
      </w:r>
    </w:p>
    <w:p w:rsidR="002631C8" w:rsidRPr="00DA4202" w:rsidRDefault="006F2F72" w:rsidP="002631C8">
      <w:pPr>
        <w:pStyle w:val="NoSpacing"/>
        <w:rPr>
          <w:rFonts w:ascii="Book Antiqua" w:hAnsi="Book Antiqua"/>
          <w:sz w:val="20"/>
          <w:szCs w:val="20"/>
        </w:rPr>
      </w:pPr>
      <w:r>
        <w:rPr>
          <w:rFonts w:ascii="Book Antiqua" w:hAnsi="Book Antiqua"/>
          <w:sz w:val="20"/>
          <w:szCs w:val="20"/>
        </w:rPr>
        <w:t>Marsha</w:t>
      </w:r>
      <w:r w:rsidR="002631C8" w:rsidRPr="00DA4202">
        <w:rPr>
          <w:rFonts w:ascii="Book Antiqua" w:hAnsi="Book Antiqua"/>
          <w:sz w:val="20"/>
          <w:szCs w:val="20"/>
        </w:rPr>
        <w:t>ls will be checking from 8am to ensure that all cars are removed by 8.30am.</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5. Liability:</w:t>
      </w:r>
    </w:p>
    <w:p w:rsidR="002631C8" w:rsidRPr="00AA1FBE" w:rsidRDefault="002631C8" w:rsidP="002631C8">
      <w:pPr>
        <w:autoSpaceDE w:val="0"/>
        <w:autoSpaceDN w:val="0"/>
        <w:adjustRightInd w:val="0"/>
        <w:spacing w:after="0" w:line="240" w:lineRule="auto"/>
        <w:rPr>
          <w:rFonts w:ascii="Book Antiqua" w:hAnsi="Book Antiqua" w:cs="Arial"/>
          <w:sz w:val="20"/>
          <w:szCs w:val="20"/>
        </w:rPr>
      </w:pPr>
      <w:r w:rsidRPr="00DA4202">
        <w:rPr>
          <w:rFonts w:ascii="Book Antiqua" w:hAnsi="Book Antiqua"/>
          <w:sz w:val="20"/>
          <w:szCs w:val="20"/>
        </w:rPr>
        <w:t xml:space="preserve">The stallholders agree that management shall not be liable for any damages or loses incurred by the stallholders. No matter what so ever arises whether by neglect or fault of the management or any other person. This extends to the damage, theft or loss of the stallholders stock at the site of the Gathering and during </w:t>
      </w:r>
      <w:r w:rsidRPr="00DA4202">
        <w:rPr>
          <w:rFonts w:ascii="Book Antiqua" w:hAnsi="Book Antiqua" w:cs="Arial"/>
          <w:sz w:val="20"/>
          <w:szCs w:val="20"/>
        </w:rPr>
        <w:t>flooding, water, storms, electrical failure or to the stallholder's produce, equipment, materials or machinery.</w:t>
      </w:r>
      <w:r>
        <w:rPr>
          <w:rFonts w:ascii="Book Antiqua" w:hAnsi="Book Antiqua" w:cs="Arial"/>
          <w:sz w:val="20"/>
          <w:szCs w:val="20"/>
        </w:rPr>
        <w:t xml:space="preserve"> </w:t>
      </w:r>
      <w:r w:rsidRPr="00DA4202">
        <w:rPr>
          <w:rFonts w:ascii="Book Antiqua" w:hAnsi="Book Antiqua" w:cs="Arial"/>
          <w:sz w:val="20"/>
          <w:szCs w:val="20"/>
        </w:rPr>
        <w:t>Stallholders participate at their own risk.</w:t>
      </w:r>
    </w:p>
    <w:p w:rsidR="002631C8" w:rsidRDefault="002631C8" w:rsidP="002631C8">
      <w:pPr>
        <w:pStyle w:val="NoSpacing"/>
        <w:rPr>
          <w:rFonts w:ascii="Book Antiqua" w:hAnsi="Book Antiqua"/>
          <w:b/>
          <w:color w:val="FF0000"/>
          <w:sz w:val="24"/>
          <w:szCs w:val="24"/>
        </w:rPr>
      </w:pPr>
    </w:p>
    <w:p w:rsidR="002631C8" w:rsidRPr="0012622E" w:rsidRDefault="001B5E92" w:rsidP="002631C8">
      <w:pPr>
        <w:pStyle w:val="NoSpacing"/>
        <w:rPr>
          <w:rFonts w:ascii="Book Antiqua" w:hAnsi="Book Antiqua"/>
          <w:b/>
          <w:color w:val="FF0000"/>
          <w:sz w:val="20"/>
          <w:szCs w:val="20"/>
        </w:rPr>
      </w:pPr>
      <w:r>
        <w:rPr>
          <w:rFonts w:ascii="Book Antiqua" w:hAnsi="Book Antiqua"/>
          <w:b/>
          <w:color w:val="FF0000"/>
          <w:sz w:val="24"/>
          <w:szCs w:val="24"/>
        </w:rPr>
        <w:br w:type="page"/>
      </w:r>
      <w:r w:rsidR="002631C8">
        <w:rPr>
          <w:rFonts w:ascii="Book Antiqua" w:hAnsi="Book Antiqua"/>
          <w:b/>
          <w:color w:val="FF0000"/>
          <w:sz w:val="24"/>
          <w:szCs w:val="24"/>
        </w:rPr>
        <w:lastRenderedPageBreak/>
        <w:t>DO NOT RETURN THIS SHEET WITH YOUR APPLICATION</w:t>
      </w:r>
      <w:r w:rsidR="002631C8">
        <w:rPr>
          <w:rFonts w:ascii="Book Antiqua" w:hAnsi="Book Antiqua"/>
          <w:b/>
          <w:color w:val="FF0000"/>
          <w:sz w:val="20"/>
          <w:szCs w:val="20"/>
        </w:rPr>
        <w:t xml:space="preserve"> </w:t>
      </w: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6. Insurance:</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 xml:space="preserve">Each stallholder will be required to take out their own </w:t>
      </w:r>
      <w:r w:rsidR="009F2845">
        <w:rPr>
          <w:rFonts w:ascii="Book Antiqua" w:hAnsi="Book Antiqua"/>
          <w:sz w:val="20"/>
          <w:szCs w:val="20"/>
        </w:rPr>
        <w:t xml:space="preserve">insurance for public liability </w:t>
      </w:r>
      <w:r w:rsidRPr="00DA4202">
        <w:rPr>
          <w:rFonts w:ascii="Book Antiqua" w:hAnsi="Book Antiqua"/>
          <w:sz w:val="20"/>
          <w:szCs w:val="20"/>
        </w:rPr>
        <w:t xml:space="preserve">for an </w:t>
      </w:r>
      <w:r w:rsidR="009F2845">
        <w:rPr>
          <w:rFonts w:ascii="Book Antiqua" w:hAnsi="Book Antiqua"/>
          <w:sz w:val="20"/>
          <w:szCs w:val="20"/>
        </w:rPr>
        <w:t>amount not less than $10,000.00</w:t>
      </w:r>
      <w:r w:rsidRPr="00DA4202">
        <w:rPr>
          <w:rFonts w:ascii="Book Antiqua" w:hAnsi="Book Antiqua"/>
          <w:sz w:val="20"/>
          <w:szCs w:val="20"/>
        </w:rPr>
        <w:t>. Insurance for theft, stock loss or damage will be your responsibility to obtain. A photocopy of your current P</w:t>
      </w:r>
      <w:r w:rsidR="009F2845">
        <w:rPr>
          <w:rFonts w:ascii="Book Antiqua" w:hAnsi="Book Antiqua"/>
          <w:sz w:val="20"/>
          <w:szCs w:val="20"/>
        </w:rPr>
        <w:t>ublic Liability Insurance Certificate of Currency</w:t>
      </w:r>
      <w:r w:rsidRPr="00DA4202">
        <w:rPr>
          <w:rFonts w:ascii="Book Antiqua" w:hAnsi="Book Antiqua"/>
          <w:sz w:val="20"/>
          <w:szCs w:val="20"/>
        </w:rPr>
        <w:t xml:space="preserve"> must be included w</w:t>
      </w:r>
      <w:r w:rsidR="009F2845">
        <w:rPr>
          <w:rFonts w:ascii="Book Antiqua" w:hAnsi="Book Antiqua"/>
          <w:sz w:val="20"/>
          <w:szCs w:val="20"/>
        </w:rPr>
        <w:t>ith your application</w:t>
      </w:r>
      <w:r w:rsidRPr="00DA4202">
        <w:rPr>
          <w:rFonts w:ascii="Book Antiqua" w:hAnsi="Book Antiqua"/>
          <w:sz w:val="20"/>
          <w:szCs w:val="20"/>
        </w:rPr>
        <w:t>.</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b/>
          <w:bCs/>
          <w:sz w:val="20"/>
          <w:szCs w:val="20"/>
          <w:u w:val="single"/>
        </w:rPr>
      </w:pPr>
      <w:r w:rsidRPr="00DA4202">
        <w:rPr>
          <w:rFonts w:ascii="Book Antiqua" w:hAnsi="Book Antiqua"/>
          <w:b/>
          <w:bCs/>
          <w:sz w:val="20"/>
          <w:szCs w:val="20"/>
          <w:u w:val="single"/>
        </w:rPr>
        <w:t>7. Event Days and Hours:</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The event will be held on Saturday</w:t>
      </w:r>
      <w:r>
        <w:rPr>
          <w:rFonts w:ascii="Book Antiqua" w:hAnsi="Book Antiqua"/>
          <w:sz w:val="20"/>
          <w:szCs w:val="20"/>
        </w:rPr>
        <w:t xml:space="preserve"> </w:t>
      </w:r>
      <w:r w:rsidR="00FC3DF4">
        <w:rPr>
          <w:rFonts w:ascii="Book Antiqua" w:hAnsi="Book Antiqua"/>
          <w:sz w:val="20"/>
          <w:szCs w:val="20"/>
        </w:rPr>
        <w:t>5</w:t>
      </w:r>
      <w:r w:rsidR="003B556E" w:rsidRPr="003B556E">
        <w:rPr>
          <w:rFonts w:ascii="Book Antiqua" w:hAnsi="Book Antiqua"/>
          <w:sz w:val="20"/>
          <w:szCs w:val="20"/>
          <w:vertAlign w:val="superscript"/>
        </w:rPr>
        <w:t>th</w:t>
      </w:r>
      <w:r w:rsidR="00835B70">
        <w:rPr>
          <w:rFonts w:ascii="Book Antiqua" w:hAnsi="Book Antiqua"/>
          <w:sz w:val="20"/>
          <w:szCs w:val="20"/>
        </w:rPr>
        <w:t xml:space="preserve"> September 2015</w:t>
      </w:r>
      <w:r>
        <w:rPr>
          <w:rFonts w:ascii="Book Antiqua" w:hAnsi="Book Antiqua"/>
          <w:sz w:val="20"/>
          <w:szCs w:val="20"/>
        </w:rPr>
        <w:t xml:space="preserve"> and runs from 10.00am to 4.30</w:t>
      </w:r>
      <w:r w:rsidRPr="00DA4202">
        <w:rPr>
          <w:rFonts w:ascii="Book Antiqua" w:hAnsi="Book Antiqua"/>
          <w:sz w:val="20"/>
          <w:szCs w:val="20"/>
        </w:rPr>
        <w:t>pm. There will be no packing up prior</w:t>
      </w:r>
      <w:r>
        <w:rPr>
          <w:rFonts w:ascii="Book Antiqua" w:hAnsi="Book Antiqua"/>
          <w:sz w:val="20"/>
          <w:szCs w:val="20"/>
        </w:rPr>
        <w:t xml:space="preserve"> to 4.30</w:t>
      </w:r>
      <w:r w:rsidRPr="00DA4202">
        <w:rPr>
          <w:rFonts w:ascii="Book Antiqua" w:hAnsi="Book Antiqua"/>
          <w:sz w:val="20"/>
          <w:szCs w:val="20"/>
        </w:rPr>
        <w:t>pm unless advised on site by the Event Manager and we ask that if you sell out that you do not pack away until the agreed hour. Failure to do so may result in the loss of you</w:t>
      </w:r>
      <w:r>
        <w:rPr>
          <w:rFonts w:ascii="Book Antiqua" w:hAnsi="Book Antiqua"/>
          <w:sz w:val="20"/>
          <w:szCs w:val="20"/>
        </w:rPr>
        <w:t>r</w:t>
      </w:r>
      <w:r w:rsidRPr="00DA4202">
        <w:rPr>
          <w:rFonts w:ascii="Book Antiqua" w:hAnsi="Book Antiqua"/>
          <w:sz w:val="20"/>
          <w:szCs w:val="20"/>
        </w:rPr>
        <w:t xml:space="preserve"> stall at future events.</w:t>
      </w:r>
    </w:p>
    <w:p w:rsidR="002631C8" w:rsidRPr="00DA4202" w:rsidRDefault="002631C8" w:rsidP="002631C8">
      <w:pPr>
        <w:pStyle w:val="NoSpacing"/>
        <w:rPr>
          <w:rFonts w:ascii="Book Antiqua" w:hAnsi="Book Antiqua"/>
          <w:b/>
          <w:sz w:val="20"/>
          <w:szCs w:val="20"/>
          <w:u w:val="single"/>
        </w:rPr>
      </w:pPr>
    </w:p>
    <w:p w:rsidR="002631C8" w:rsidRPr="00DA4202" w:rsidRDefault="002631C8" w:rsidP="002631C8">
      <w:pPr>
        <w:pStyle w:val="NoSpacing"/>
        <w:rPr>
          <w:rFonts w:ascii="Book Antiqua" w:hAnsi="Book Antiqua"/>
          <w:b/>
          <w:sz w:val="20"/>
          <w:szCs w:val="20"/>
          <w:u w:val="single"/>
        </w:rPr>
      </w:pPr>
      <w:r w:rsidRPr="00DA4202">
        <w:rPr>
          <w:rFonts w:ascii="Book Antiqua" w:hAnsi="Book Antiqua"/>
          <w:b/>
          <w:sz w:val="20"/>
          <w:szCs w:val="20"/>
          <w:u w:val="single"/>
        </w:rPr>
        <w:t>8. Raffles and Hand outs:</w:t>
      </w:r>
    </w:p>
    <w:p w:rsidR="002631C8" w:rsidRPr="00DA4202" w:rsidRDefault="002631C8" w:rsidP="002631C8">
      <w:pPr>
        <w:autoSpaceDE w:val="0"/>
        <w:autoSpaceDN w:val="0"/>
        <w:adjustRightInd w:val="0"/>
        <w:spacing w:after="0" w:line="240" w:lineRule="auto"/>
        <w:rPr>
          <w:rFonts w:ascii="Book Antiqua" w:hAnsi="Book Antiqua" w:cs="Arial"/>
          <w:sz w:val="20"/>
          <w:szCs w:val="20"/>
        </w:rPr>
      </w:pPr>
      <w:r w:rsidRPr="00DA4202">
        <w:rPr>
          <w:rFonts w:ascii="Book Antiqua" w:hAnsi="Book Antiqua" w:cs="Arial"/>
          <w:sz w:val="20"/>
          <w:szCs w:val="20"/>
        </w:rPr>
        <w:t>The distribution of raffle tickets, handouts and brochures is allowed from within the stallholder's site</w:t>
      </w:r>
      <w:r w:rsidR="009F2845">
        <w:rPr>
          <w:rFonts w:ascii="Book Antiqua" w:hAnsi="Book Antiqua" w:cs="Arial"/>
          <w:sz w:val="20"/>
          <w:szCs w:val="20"/>
        </w:rPr>
        <w:t xml:space="preserve"> ONLY.</w:t>
      </w:r>
      <w:r w:rsidRPr="00DA4202">
        <w:rPr>
          <w:rFonts w:ascii="Book Antiqua" w:hAnsi="Book Antiqua" w:cs="Arial"/>
          <w:sz w:val="20"/>
          <w:szCs w:val="20"/>
        </w:rPr>
        <w:t xml:space="preserve">  No one is allowed to walk amongst the patrons to sell tickets or hand out flyers, brochures or similar items.</w:t>
      </w:r>
    </w:p>
    <w:p w:rsidR="002631C8" w:rsidRPr="00DA4202" w:rsidRDefault="002631C8" w:rsidP="002631C8">
      <w:pPr>
        <w:pStyle w:val="NoSpacing"/>
        <w:rPr>
          <w:rFonts w:ascii="Book Antiqua" w:hAnsi="Book Antiqua"/>
          <w:sz w:val="20"/>
          <w:szCs w:val="20"/>
        </w:rPr>
      </w:pPr>
    </w:p>
    <w:p w:rsidR="002631C8" w:rsidRPr="00DA4202" w:rsidRDefault="009F2845" w:rsidP="002631C8">
      <w:pPr>
        <w:pStyle w:val="NoSpacing"/>
        <w:rPr>
          <w:rFonts w:ascii="Book Antiqua" w:hAnsi="Book Antiqua"/>
          <w:sz w:val="20"/>
          <w:szCs w:val="20"/>
          <w:u w:val="single"/>
        </w:rPr>
      </w:pPr>
      <w:r>
        <w:rPr>
          <w:rFonts w:ascii="Book Antiqua" w:hAnsi="Book Antiqua"/>
          <w:b/>
          <w:bCs/>
          <w:sz w:val="20"/>
          <w:szCs w:val="20"/>
          <w:u w:val="single"/>
        </w:rPr>
        <w:t>9</w:t>
      </w:r>
      <w:r w:rsidR="002631C8" w:rsidRPr="00DA4202">
        <w:rPr>
          <w:rFonts w:ascii="Book Antiqua" w:hAnsi="Book Antiqua"/>
          <w:b/>
          <w:bCs/>
          <w:sz w:val="20"/>
          <w:szCs w:val="20"/>
          <w:u w:val="single"/>
        </w:rPr>
        <w:t>. Site Regulations:</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Stallholders must not damage or alter the grounds or fabric of the site in anyway. Management must approve all stall structures</w:t>
      </w:r>
      <w:r w:rsidR="00CE251F">
        <w:rPr>
          <w:rFonts w:ascii="Book Antiqua" w:hAnsi="Book Antiqua"/>
          <w:sz w:val="20"/>
          <w:szCs w:val="20"/>
        </w:rPr>
        <w:t>, apart from gazebo</w:t>
      </w:r>
      <w:r>
        <w:rPr>
          <w:rFonts w:ascii="Book Antiqua" w:hAnsi="Book Antiqua"/>
          <w:sz w:val="20"/>
          <w:szCs w:val="20"/>
        </w:rPr>
        <w:t>s</w:t>
      </w:r>
      <w:r w:rsidRPr="00DA4202">
        <w:rPr>
          <w:rFonts w:ascii="Book Antiqua" w:hAnsi="Book Antiqua"/>
          <w:sz w:val="20"/>
          <w:szCs w:val="20"/>
        </w:rPr>
        <w:t>.</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Management reserves the right to disallow the sale of goods at any time.</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Stallholders requiring power must have all electrical leads, appliances tagged with the relevant inspection tag to certify all electrical appliances ‘as safe’ and satisfy the Wyong Shire Council certified electrician on the site.</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sz w:val="20"/>
          <w:szCs w:val="20"/>
        </w:rPr>
      </w:pPr>
      <w:r>
        <w:rPr>
          <w:rFonts w:ascii="Book Antiqua" w:hAnsi="Book Antiqua"/>
          <w:sz w:val="20"/>
          <w:szCs w:val="20"/>
        </w:rPr>
        <w:t>Norah Head Sports Ground</w:t>
      </w:r>
      <w:r w:rsidRPr="00DA4202">
        <w:rPr>
          <w:rFonts w:ascii="Book Antiqua" w:hAnsi="Book Antiqua"/>
          <w:sz w:val="20"/>
          <w:szCs w:val="20"/>
        </w:rPr>
        <w:t xml:space="preserve"> and the Gathering of the Clans </w:t>
      </w:r>
      <w:r>
        <w:rPr>
          <w:rFonts w:ascii="Book Antiqua" w:hAnsi="Book Antiqua"/>
          <w:sz w:val="20"/>
          <w:szCs w:val="20"/>
        </w:rPr>
        <w:t>is</w:t>
      </w:r>
      <w:r w:rsidRPr="00DA4202">
        <w:rPr>
          <w:rFonts w:ascii="Book Antiqua" w:hAnsi="Book Antiqua"/>
          <w:sz w:val="20"/>
          <w:szCs w:val="20"/>
        </w:rPr>
        <w:t xml:space="preserve"> an alcohol free site and as such we ask that you do not consume alcohol on the premises during the Gathering. If you do consume alcohol management reserve the right to remove you from the Site.</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Please be advised if any of the above is not adhered to Management will consider removal of the stall on the day and you will not be able to partake in future events.</w:t>
      </w:r>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b/>
          <w:bCs/>
          <w:sz w:val="20"/>
          <w:szCs w:val="20"/>
        </w:rPr>
      </w:pPr>
      <w:r w:rsidRPr="00DA4202">
        <w:rPr>
          <w:rFonts w:ascii="Book Antiqua" w:hAnsi="Book Antiqua"/>
          <w:b/>
          <w:bCs/>
          <w:sz w:val="20"/>
          <w:szCs w:val="20"/>
        </w:rPr>
        <w:t>Please Note: All Stallholders are required to satisfy all local, state and federal laws relating to the sale of their goods. Non-compliance may lead to prosecution. Brackets &amp; Jam Central Coast Inc</w:t>
      </w:r>
      <w:r>
        <w:rPr>
          <w:rFonts w:ascii="Book Antiqua" w:hAnsi="Book Antiqua"/>
          <w:b/>
          <w:bCs/>
          <w:sz w:val="20"/>
          <w:szCs w:val="20"/>
        </w:rPr>
        <w:t xml:space="preserve"> and the Gathering of the Clans Committee</w:t>
      </w:r>
      <w:r w:rsidRPr="00DA4202">
        <w:rPr>
          <w:rFonts w:ascii="Book Antiqua" w:hAnsi="Book Antiqua"/>
          <w:b/>
          <w:bCs/>
          <w:sz w:val="20"/>
          <w:szCs w:val="20"/>
        </w:rPr>
        <w:t xml:space="preserve"> accepts no responsibility for noncompliance with such laws.</w:t>
      </w:r>
    </w:p>
    <w:p w:rsidR="002631C8" w:rsidRDefault="002631C8" w:rsidP="002631C8">
      <w:pPr>
        <w:pStyle w:val="NoSpacing"/>
        <w:rPr>
          <w:rFonts w:ascii="Book Antiqua" w:hAnsi="Book Antiqua"/>
          <w:b/>
          <w:bCs/>
          <w:sz w:val="20"/>
          <w:szCs w:val="20"/>
        </w:rPr>
      </w:pPr>
    </w:p>
    <w:p w:rsidR="00C02D18" w:rsidRPr="00DA4202" w:rsidRDefault="00C02D18" w:rsidP="002631C8">
      <w:pPr>
        <w:pStyle w:val="NoSpacing"/>
        <w:rPr>
          <w:rFonts w:ascii="Book Antiqua" w:hAnsi="Book Antiqua"/>
          <w:b/>
          <w:bCs/>
          <w:sz w:val="20"/>
          <w:szCs w:val="20"/>
        </w:rPr>
      </w:pPr>
      <w:smartTag w:uri="urn:schemas-microsoft-com:office:smarttags" w:element="City">
        <w:smartTag w:uri="urn:schemas-microsoft-com:office:smarttags" w:element="place">
          <w:r>
            <w:rPr>
              <w:rFonts w:ascii="Book Antiqua" w:hAnsi="Book Antiqua"/>
              <w:b/>
              <w:bCs/>
              <w:sz w:val="20"/>
              <w:szCs w:val="20"/>
            </w:rPr>
            <w:t>Sale</w:t>
          </w:r>
        </w:smartTag>
      </w:smartTag>
      <w:r>
        <w:rPr>
          <w:rFonts w:ascii="Book Antiqua" w:hAnsi="Book Antiqua"/>
          <w:b/>
          <w:bCs/>
          <w:sz w:val="20"/>
          <w:szCs w:val="20"/>
        </w:rPr>
        <w:t xml:space="preserve"> of Food</w:t>
      </w:r>
    </w:p>
    <w:p w:rsidR="002631C8" w:rsidRPr="00DA4202" w:rsidRDefault="00835B70" w:rsidP="002631C8">
      <w:pPr>
        <w:pStyle w:val="NoSpacing"/>
        <w:rPr>
          <w:rFonts w:ascii="Book Antiqua" w:hAnsi="Book Antiqua"/>
          <w:sz w:val="20"/>
          <w:szCs w:val="20"/>
        </w:rPr>
      </w:pPr>
      <w:r>
        <w:rPr>
          <w:rFonts w:ascii="Book Antiqua" w:hAnsi="Book Antiqua"/>
          <w:sz w:val="20"/>
          <w:szCs w:val="20"/>
        </w:rPr>
        <w:t>If you sell</w:t>
      </w:r>
      <w:r w:rsidR="00C02D18" w:rsidRPr="00DA4202">
        <w:rPr>
          <w:rFonts w:ascii="Book Antiqua" w:hAnsi="Book Antiqua"/>
          <w:sz w:val="20"/>
          <w:szCs w:val="20"/>
        </w:rPr>
        <w:t xml:space="preserve"> food </w:t>
      </w:r>
      <w:r w:rsidR="00C02D18">
        <w:rPr>
          <w:rFonts w:ascii="Book Antiqua" w:hAnsi="Book Antiqua"/>
          <w:sz w:val="20"/>
          <w:szCs w:val="20"/>
        </w:rPr>
        <w:t xml:space="preserve">at your </w:t>
      </w:r>
      <w:r w:rsidR="00C02D18" w:rsidRPr="00DA4202">
        <w:rPr>
          <w:rFonts w:ascii="Book Antiqua" w:hAnsi="Book Antiqua"/>
          <w:sz w:val="20"/>
          <w:szCs w:val="20"/>
        </w:rPr>
        <w:t xml:space="preserve">stall </w:t>
      </w:r>
      <w:r w:rsidR="00C02D18">
        <w:rPr>
          <w:rFonts w:ascii="Book Antiqua" w:hAnsi="Book Antiqua"/>
          <w:sz w:val="20"/>
          <w:szCs w:val="20"/>
        </w:rPr>
        <w:t xml:space="preserve">and </w:t>
      </w:r>
      <w:r w:rsidR="00C02D18" w:rsidRPr="00DA4202">
        <w:rPr>
          <w:rFonts w:ascii="Book Antiqua" w:hAnsi="Book Antiqua"/>
          <w:sz w:val="20"/>
          <w:szCs w:val="20"/>
        </w:rPr>
        <w:t xml:space="preserve">you do not have a </w:t>
      </w:r>
      <w:r>
        <w:rPr>
          <w:rFonts w:ascii="Book Antiqua" w:hAnsi="Book Antiqua"/>
          <w:sz w:val="20"/>
          <w:szCs w:val="20"/>
        </w:rPr>
        <w:t xml:space="preserve">Wyong Shire Council </w:t>
      </w:r>
      <w:r w:rsidR="00C02D18" w:rsidRPr="00DA4202">
        <w:rPr>
          <w:rFonts w:ascii="Book Antiqua" w:hAnsi="Book Antiqua"/>
          <w:sz w:val="20"/>
          <w:szCs w:val="20"/>
        </w:rPr>
        <w:t>Food License you must contact Wyong Shire Council and arrange for a temporary food permit</w:t>
      </w:r>
      <w:r>
        <w:rPr>
          <w:rFonts w:ascii="Book Antiqua" w:hAnsi="Book Antiqua"/>
          <w:sz w:val="20"/>
          <w:szCs w:val="20"/>
        </w:rPr>
        <w:t>/</w:t>
      </w:r>
      <w:r w:rsidR="00C02D18" w:rsidRPr="00DA4202">
        <w:rPr>
          <w:rFonts w:ascii="Book Antiqua" w:hAnsi="Book Antiqua"/>
          <w:sz w:val="20"/>
          <w:szCs w:val="20"/>
        </w:rPr>
        <w:t>licen</w:t>
      </w:r>
      <w:r w:rsidR="00C02D18">
        <w:rPr>
          <w:rFonts w:ascii="Book Antiqua" w:hAnsi="Book Antiqua"/>
          <w:sz w:val="20"/>
          <w:szCs w:val="20"/>
        </w:rPr>
        <w:t>c</w:t>
      </w:r>
      <w:r w:rsidR="00C02D18" w:rsidRPr="00DA4202">
        <w:rPr>
          <w:rFonts w:ascii="Book Antiqua" w:hAnsi="Book Antiqua"/>
          <w:sz w:val="20"/>
          <w:szCs w:val="20"/>
        </w:rPr>
        <w:t>e prior to the day and to advise that you are having a food stall.</w:t>
      </w:r>
      <w:r w:rsidR="00C02D18">
        <w:rPr>
          <w:rFonts w:ascii="Book Antiqua" w:hAnsi="Book Antiqua"/>
          <w:sz w:val="20"/>
          <w:szCs w:val="20"/>
        </w:rPr>
        <w:t xml:space="preserve"> </w:t>
      </w:r>
      <w:r w:rsidR="002631C8" w:rsidRPr="00DA4202">
        <w:rPr>
          <w:rFonts w:ascii="Book Antiqua" w:hAnsi="Book Antiqua"/>
          <w:sz w:val="20"/>
          <w:szCs w:val="20"/>
        </w:rPr>
        <w:t xml:space="preserve">Wyong Shire Council – Department of Health, Environment Health Officer, Jason Thorne, Phone 02 4350 5122 </w:t>
      </w:r>
      <w:r w:rsidR="00C02D18">
        <w:rPr>
          <w:rFonts w:ascii="Book Antiqua" w:hAnsi="Book Antiqua"/>
          <w:sz w:val="20"/>
          <w:szCs w:val="20"/>
        </w:rPr>
        <w:t xml:space="preserve">or </w:t>
      </w:r>
      <w:r w:rsidR="002631C8" w:rsidRPr="00DA4202">
        <w:rPr>
          <w:rFonts w:ascii="Book Antiqua" w:hAnsi="Book Antiqua"/>
          <w:sz w:val="20"/>
          <w:szCs w:val="20"/>
        </w:rPr>
        <w:t xml:space="preserve">email: </w:t>
      </w:r>
      <w:hyperlink r:id="rId8" w:history="1">
        <w:r w:rsidR="002631C8" w:rsidRPr="00DA4202">
          <w:rPr>
            <w:rStyle w:val="Hyperlink"/>
            <w:rFonts w:ascii="Book Antiqua" w:hAnsi="Book Antiqua"/>
            <w:sz w:val="20"/>
            <w:szCs w:val="20"/>
          </w:rPr>
          <w:t>Jason.thorne@wyong.nsw.gov.au</w:t>
        </w:r>
      </w:hyperlink>
      <w:r w:rsidR="002631C8" w:rsidRPr="00DA4202">
        <w:rPr>
          <w:rFonts w:ascii="Book Antiqua" w:hAnsi="Book Antiqua"/>
          <w:sz w:val="20"/>
          <w:szCs w:val="20"/>
        </w:rPr>
        <w:t xml:space="preserve"> . </w:t>
      </w:r>
    </w:p>
    <w:p w:rsidR="00C02D18" w:rsidRDefault="00C02D18" w:rsidP="002631C8">
      <w:pPr>
        <w:pStyle w:val="NoSpacing"/>
        <w:rPr>
          <w:rFonts w:ascii="Book Antiqua" w:hAnsi="Book Antiqua"/>
          <w:b/>
          <w:bCs/>
          <w:sz w:val="20"/>
          <w:szCs w:val="20"/>
        </w:rPr>
      </w:pPr>
    </w:p>
    <w:p w:rsidR="002631C8" w:rsidRPr="00C02D18" w:rsidRDefault="00C02D18" w:rsidP="002631C8">
      <w:pPr>
        <w:pStyle w:val="NoSpacing"/>
        <w:rPr>
          <w:rFonts w:ascii="Book Antiqua" w:hAnsi="Book Antiqua"/>
          <w:b/>
          <w:bCs/>
          <w:sz w:val="20"/>
          <w:szCs w:val="20"/>
        </w:rPr>
      </w:pPr>
      <w:smartTag w:uri="urn:schemas-microsoft-com:office:smarttags" w:element="City">
        <w:smartTag w:uri="urn:schemas-microsoft-com:office:smarttags" w:element="place">
          <w:r>
            <w:rPr>
              <w:rFonts w:ascii="Book Antiqua" w:hAnsi="Book Antiqua"/>
              <w:b/>
              <w:bCs/>
              <w:sz w:val="20"/>
              <w:szCs w:val="20"/>
            </w:rPr>
            <w:t>Sale</w:t>
          </w:r>
        </w:smartTag>
      </w:smartTag>
      <w:r>
        <w:rPr>
          <w:rFonts w:ascii="Book Antiqua" w:hAnsi="Book Antiqua"/>
          <w:b/>
          <w:bCs/>
          <w:sz w:val="20"/>
          <w:szCs w:val="20"/>
        </w:rPr>
        <w:t xml:space="preserve"> of Food</w:t>
      </w: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As of 24 February 2002</w:t>
      </w:r>
      <w:r w:rsidR="00C02D18">
        <w:rPr>
          <w:rFonts w:ascii="Book Antiqua" w:hAnsi="Book Antiqua"/>
          <w:sz w:val="20"/>
          <w:szCs w:val="20"/>
        </w:rPr>
        <w:t>,</w:t>
      </w:r>
      <w:r w:rsidRPr="00DA4202">
        <w:rPr>
          <w:rFonts w:ascii="Book Antiqua" w:hAnsi="Book Antiqua"/>
          <w:sz w:val="20"/>
          <w:szCs w:val="20"/>
        </w:rPr>
        <w:t xml:space="preserve"> it is your legal obligation to notify NSW health of the operation of your stall via website </w:t>
      </w:r>
      <w:hyperlink r:id="rId9" w:history="1">
        <w:r w:rsidRPr="00DA4202">
          <w:rPr>
            <w:rStyle w:val="Hyperlink"/>
            <w:rFonts w:ascii="Book Antiqua" w:hAnsi="Book Antiqua"/>
            <w:sz w:val="20"/>
            <w:szCs w:val="20"/>
          </w:rPr>
          <w:t>www.foodnotify.nsw.gov.au</w:t>
        </w:r>
      </w:hyperlink>
    </w:p>
    <w:p w:rsidR="002631C8" w:rsidRPr="00DA4202" w:rsidRDefault="002631C8" w:rsidP="002631C8">
      <w:pPr>
        <w:pStyle w:val="NoSpacing"/>
        <w:rPr>
          <w:rFonts w:ascii="Book Antiqua" w:hAnsi="Book Antiqua"/>
          <w:sz w:val="20"/>
          <w:szCs w:val="20"/>
        </w:rPr>
      </w:pPr>
    </w:p>
    <w:p w:rsidR="002631C8" w:rsidRPr="00DA4202" w:rsidRDefault="002631C8" w:rsidP="002631C8">
      <w:pPr>
        <w:pStyle w:val="NoSpacing"/>
        <w:rPr>
          <w:rFonts w:ascii="Book Antiqua" w:hAnsi="Book Antiqua"/>
          <w:sz w:val="20"/>
          <w:szCs w:val="20"/>
        </w:rPr>
      </w:pPr>
      <w:r w:rsidRPr="00DA4202">
        <w:rPr>
          <w:rFonts w:ascii="Book Antiqua" w:hAnsi="Book Antiqua"/>
          <w:sz w:val="20"/>
          <w:szCs w:val="20"/>
        </w:rPr>
        <w:t xml:space="preserve">If you do not have access to the internet please contact the </w:t>
      </w:r>
      <w:r w:rsidR="00C02D18">
        <w:rPr>
          <w:rFonts w:ascii="Book Antiqua" w:hAnsi="Book Antiqua"/>
          <w:sz w:val="20"/>
          <w:szCs w:val="20"/>
        </w:rPr>
        <w:t>Clans Coordinator</w:t>
      </w:r>
      <w:r w:rsidRPr="00DA4202">
        <w:rPr>
          <w:rFonts w:ascii="Book Antiqua" w:hAnsi="Book Antiqua"/>
          <w:sz w:val="20"/>
          <w:szCs w:val="20"/>
        </w:rPr>
        <w:t xml:space="preserve"> for help with this matter.</w:t>
      </w:r>
    </w:p>
    <w:p w:rsidR="002631C8" w:rsidRDefault="002631C8" w:rsidP="002631C8">
      <w:pPr>
        <w:pStyle w:val="NoSpacing"/>
        <w:rPr>
          <w:rFonts w:ascii="Book Antiqua" w:hAnsi="Book Antiqua"/>
          <w:sz w:val="24"/>
          <w:szCs w:val="24"/>
        </w:rPr>
      </w:pPr>
    </w:p>
    <w:p w:rsidR="002631C8" w:rsidRDefault="002631C8" w:rsidP="002631C8">
      <w:pPr>
        <w:pStyle w:val="NoSpacing"/>
        <w:rPr>
          <w:rFonts w:ascii="Book Antiqua" w:hAnsi="Book Antiqua" w:cs="Lucida Sans Unicode"/>
          <w:b/>
          <w:caps/>
          <w:sz w:val="32"/>
          <w:szCs w:val="32"/>
          <w:u w:val="single"/>
        </w:rPr>
      </w:pPr>
      <w:r w:rsidRPr="004030DC">
        <w:rPr>
          <w:rFonts w:ascii="Book Antiqua" w:hAnsi="Book Antiqua" w:cs="Lucida Sans Unicode"/>
          <w:b/>
          <w:caps/>
          <w:sz w:val="32"/>
          <w:szCs w:val="32"/>
          <w:u w:val="single"/>
        </w:rPr>
        <w:t xml:space="preserve">Please note cancellation </w:t>
      </w:r>
      <w:r w:rsidR="00C02D18">
        <w:rPr>
          <w:rFonts w:ascii="Book Antiqua" w:hAnsi="Book Antiqua" w:cs="Lucida Sans Unicode"/>
          <w:b/>
          <w:caps/>
          <w:sz w:val="32"/>
          <w:szCs w:val="32"/>
          <w:u w:val="single"/>
        </w:rPr>
        <w:t xml:space="preserve">of the gathering </w:t>
      </w:r>
      <w:r w:rsidRPr="004030DC">
        <w:rPr>
          <w:rFonts w:ascii="Book Antiqua" w:hAnsi="Book Antiqua" w:cs="Lucida Sans Unicode"/>
          <w:b/>
          <w:caps/>
          <w:sz w:val="32"/>
          <w:szCs w:val="32"/>
          <w:u w:val="single"/>
        </w:rPr>
        <w:t xml:space="preserve">will only occur </w:t>
      </w:r>
      <w:r w:rsidR="00C02D18">
        <w:rPr>
          <w:rFonts w:ascii="Book Antiqua" w:hAnsi="Book Antiqua" w:cs="Lucida Sans Unicode"/>
          <w:b/>
          <w:caps/>
          <w:sz w:val="32"/>
          <w:szCs w:val="32"/>
          <w:u w:val="single"/>
        </w:rPr>
        <w:t>if there is an</w:t>
      </w:r>
      <w:r w:rsidRPr="004030DC">
        <w:rPr>
          <w:rFonts w:ascii="Book Antiqua" w:hAnsi="Book Antiqua" w:cs="Lucida Sans Unicode"/>
          <w:b/>
          <w:caps/>
          <w:sz w:val="32"/>
          <w:szCs w:val="32"/>
          <w:u w:val="single"/>
        </w:rPr>
        <w:t xml:space="preserve"> </w:t>
      </w:r>
      <w:r w:rsidR="00C02D18" w:rsidRPr="004030DC">
        <w:rPr>
          <w:rFonts w:ascii="Book Antiqua" w:hAnsi="Book Antiqua" w:cs="Lucida Sans Unicode"/>
          <w:b/>
          <w:caps/>
          <w:sz w:val="32"/>
          <w:szCs w:val="32"/>
          <w:u w:val="single"/>
        </w:rPr>
        <w:t>EXTREME weather</w:t>
      </w:r>
      <w:r w:rsidR="00C02D18">
        <w:rPr>
          <w:rFonts w:ascii="Book Antiqua" w:hAnsi="Book Antiqua" w:cs="Lucida Sans Unicode"/>
          <w:b/>
          <w:caps/>
          <w:sz w:val="32"/>
          <w:szCs w:val="32"/>
          <w:u w:val="single"/>
        </w:rPr>
        <w:t xml:space="preserve"> event</w:t>
      </w:r>
      <w:r w:rsidRPr="004030DC">
        <w:rPr>
          <w:rFonts w:ascii="Book Antiqua" w:hAnsi="Book Antiqua" w:cs="Lucida Sans Unicode"/>
          <w:b/>
          <w:caps/>
          <w:sz w:val="32"/>
          <w:szCs w:val="32"/>
          <w:u w:val="single"/>
        </w:rPr>
        <w:t>.</w:t>
      </w:r>
    </w:p>
    <w:p w:rsidR="002631C8" w:rsidRPr="00FD0F3F" w:rsidRDefault="002631C8" w:rsidP="002631C8">
      <w:pPr>
        <w:pStyle w:val="NoSpacing"/>
        <w:rPr>
          <w:rFonts w:ascii="Book Antiqua" w:hAnsi="Book Antiqua"/>
          <w:caps/>
          <w:sz w:val="24"/>
          <w:szCs w:val="24"/>
        </w:rPr>
      </w:pPr>
      <w:r>
        <w:rPr>
          <w:rFonts w:ascii="Book Antiqua" w:hAnsi="Book Antiqua"/>
          <w:caps/>
          <w:sz w:val="24"/>
          <w:szCs w:val="24"/>
        </w:rPr>
        <w:t>YOu can call 0402 059</w:t>
      </w:r>
      <w:r w:rsidR="003B556E">
        <w:rPr>
          <w:rFonts w:ascii="Book Antiqua" w:hAnsi="Book Antiqua"/>
          <w:caps/>
          <w:sz w:val="24"/>
          <w:szCs w:val="24"/>
        </w:rPr>
        <w:t xml:space="preserve"> </w:t>
      </w:r>
      <w:r>
        <w:rPr>
          <w:rFonts w:ascii="Book Antiqua" w:hAnsi="Book Antiqua"/>
          <w:caps/>
          <w:sz w:val="24"/>
          <w:szCs w:val="24"/>
        </w:rPr>
        <w:t>009 from 6.30</w:t>
      </w:r>
      <w:r w:rsidR="003B556E">
        <w:rPr>
          <w:rFonts w:ascii="Book Antiqua" w:hAnsi="Book Antiqua"/>
          <w:caps/>
          <w:sz w:val="24"/>
          <w:szCs w:val="24"/>
        </w:rPr>
        <w:t xml:space="preserve"> </w:t>
      </w:r>
      <w:r>
        <w:rPr>
          <w:rFonts w:ascii="Book Antiqua" w:hAnsi="Book Antiqua"/>
          <w:caps/>
          <w:sz w:val="24"/>
          <w:szCs w:val="24"/>
        </w:rPr>
        <w:t xml:space="preserve">am on </w:t>
      </w:r>
      <w:r w:rsidR="00E02603">
        <w:rPr>
          <w:rFonts w:ascii="Book Antiqua" w:hAnsi="Book Antiqua"/>
          <w:caps/>
          <w:sz w:val="24"/>
          <w:szCs w:val="24"/>
        </w:rPr>
        <w:t>the day of the gathering</w:t>
      </w:r>
      <w:r w:rsidR="009F2845">
        <w:rPr>
          <w:rFonts w:ascii="Book Antiqua" w:hAnsi="Book Antiqua"/>
          <w:caps/>
          <w:sz w:val="24"/>
          <w:szCs w:val="24"/>
        </w:rPr>
        <w:t xml:space="preserve"> if the weather looks extremely bad</w:t>
      </w:r>
      <w:r>
        <w:rPr>
          <w:rFonts w:ascii="Book Antiqua" w:hAnsi="Book Antiqua"/>
          <w:caps/>
          <w:sz w:val="24"/>
          <w:szCs w:val="24"/>
        </w:rPr>
        <w:t xml:space="preserve">. </w:t>
      </w:r>
    </w:p>
    <w:p w:rsidR="002631C8" w:rsidRDefault="002631C8" w:rsidP="00C46A1E">
      <w:pPr>
        <w:pStyle w:val="NoSpacing"/>
        <w:rPr>
          <w:rFonts w:ascii="Book Antiqua" w:hAnsi="Book Antiqua"/>
          <w:b/>
          <w:sz w:val="24"/>
          <w:szCs w:val="24"/>
          <w:u w:val="single"/>
        </w:rPr>
      </w:pPr>
    </w:p>
    <w:sectPr w:rsidR="002631C8" w:rsidSect="00EC2A5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34" w:rsidRDefault="004F5034" w:rsidP="00804627">
      <w:pPr>
        <w:spacing w:after="0" w:line="240" w:lineRule="auto"/>
      </w:pPr>
      <w:r>
        <w:separator/>
      </w:r>
    </w:p>
  </w:endnote>
  <w:endnote w:type="continuationSeparator" w:id="0">
    <w:p w:rsidR="004F5034" w:rsidRDefault="004F5034" w:rsidP="0080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27" w:rsidRDefault="0027013B">
    <w:pPr>
      <w:pStyle w:val="Footer"/>
    </w:pPr>
    <w:r>
      <w:rPr>
        <w:sz w:val="18"/>
        <w:szCs w:val="18"/>
      </w:rPr>
      <w:t>GOTC updated 201</w:t>
    </w:r>
    <w:r w:rsidR="00FC3DF4">
      <w:rPr>
        <w:sz w:val="18"/>
        <w:szCs w:val="18"/>
      </w:rPr>
      <w:t>5</w:t>
    </w:r>
    <w:r w:rsidR="00804627">
      <w:rPr>
        <w:sz w:val="18"/>
        <w:szCs w:val="18"/>
      </w:rPr>
      <w:t>.</w:t>
    </w:r>
    <w:r w:rsidR="009E7E63">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80.25pt;margin-top:759.15pt;width:51.45pt;height:18.8pt;z-index:251658240;mso-width-percent:100;mso-position-horizontal-relative:page;mso-position-vertical-relative:page;mso-width-percent:100;mso-width-relative:margin;mso-height-relative:bottom-margin-area" filled="t" strokecolor="gray" strokeweight="2.25pt">
          <v:textbox inset=",0,,0">
            <w:txbxContent>
              <w:p w:rsidR="00804627" w:rsidRDefault="009E7E63">
                <w:pPr>
                  <w:jc w:val="center"/>
                </w:pPr>
                <w:fldSimple w:instr=" PAGE    \* MERGEFORMAT ">
                  <w:r w:rsidR="002F0A94">
                    <w:rPr>
                      <w:noProof/>
                    </w:rPr>
                    <w:t>1</w:t>
                  </w:r>
                </w:fldSimple>
              </w:p>
            </w:txbxContent>
          </v:textbox>
          <w10:wrap anchorx="margin" anchory="page"/>
        </v:shape>
      </w:pict>
    </w:r>
    <w:r w:rsidR="009E7E63">
      <w:rPr>
        <w:noProof/>
        <w:lang w:eastAsia="zh-TW"/>
      </w:rPr>
      <w:pict>
        <v:shapetype id="_x0000_t32" coordsize="21600,21600" o:spt="32" o:oned="t" path="m,l21600,21600e" filled="f">
          <v:path arrowok="t" fillok="f" o:connecttype="none"/>
          <o:lock v:ext="edit" shapetype="t"/>
        </v:shapetype>
        <v:shape id="_x0000_s2049" type="#_x0000_t32" style="position:absolute;margin-left:88.75pt;margin-top:768.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34" w:rsidRDefault="004F5034" w:rsidP="00804627">
      <w:pPr>
        <w:spacing w:after="0" w:line="240" w:lineRule="auto"/>
      </w:pPr>
      <w:r>
        <w:separator/>
      </w:r>
    </w:p>
  </w:footnote>
  <w:footnote w:type="continuationSeparator" w:id="0">
    <w:p w:rsidR="004F5034" w:rsidRDefault="004F5034" w:rsidP="00804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13F"/>
    <w:multiLevelType w:val="hybridMultilevel"/>
    <w:tmpl w:val="5440A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A5A"/>
    <w:rsid w:val="000245C6"/>
    <w:rsid w:val="00033857"/>
    <w:rsid w:val="00034F3F"/>
    <w:rsid w:val="000570FA"/>
    <w:rsid w:val="0009046C"/>
    <w:rsid w:val="00090AFB"/>
    <w:rsid w:val="000C65A3"/>
    <w:rsid w:val="000D1804"/>
    <w:rsid w:val="000E6201"/>
    <w:rsid w:val="000F5EB0"/>
    <w:rsid w:val="000F63E0"/>
    <w:rsid w:val="00105BC2"/>
    <w:rsid w:val="0012622E"/>
    <w:rsid w:val="00126A9B"/>
    <w:rsid w:val="001479C9"/>
    <w:rsid w:val="0017676C"/>
    <w:rsid w:val="00192A32"/>
    <w:rsid w:val="001A0F6A"/>
    <w:rsid w:val="001B5E92"/>
    <w:rsid w:val="001C404F"/>
    <w:rsid w:val="001C77F5"/>
    <w:rsid w:val="00210F09"/>
    <w:rsid w:val="002631C8"/>
    <w:rsid w:val="0027013B"/>
    <w:rsid w:val="00287F3A"/>
    <w:rsid w:val="002C3B7D"/>
    <w:rsid w:val="002E2206"/>
    <w:rsid w:val="002E3112"/>
    <w:rsid w:val="002E79D1"/>
    <w:rsid w:val="002F0A94"/>
    <w:rsid w:val="002F721B"/>
    <w:rsid w:val="00321A52"/>
    <w:rsid w:val="0032592C"/>
    <w:rsid w:val="00330B8E"/>
    <w:rsid w:val="00353504"/>
    <w:rsid w:val="0035689B"/>
    <w:rsid w:val="00357144"/>
    <w:rsid w:val="003630A4"/>
    <w:rsid w:val="003729AE"/>
    <w:rsid w:val="00383DE4"/>
    <w:rsid w:val="003A5E52"/>
    <w:rsid w:val="003A7156"/>
    <w:rsid w:val="003A7BE9"/>
    <w:rsid w:val="003B556E"/>
    <w:rsid w:val="003D7F5F"/>
    <w:rsid w:val="003E352B"/>
    <w:rsid w:val="003F7F6F"/>
    <w:rsid w:val="004030DC"/>
    <w:rsid w:val="00435582"/>
    <w:rsid w:val="00456942"/>
    <w:rsid w:val="00471DF2"/>
    <w:rsid w:val="00491351"/>
    <w:rsid w:val="004A3589"/>
    <w:rsid w:val="004F5034"/>
    <w:rsid w:val="00504CC1"/>
    <w:rsid w:val="00586F67"/>
    <w:rsid w:val="005912E7"/>
    <w:rsid w:val="00614DAF"/>
    <w:rsid w:val="00687C99"/>
    <w:rsid w:val="0069424C"/>
    <w:rsid w:val="006C2845"/>
    <w:rsid w:val="006D05D5"/>
    <w:rsid w:val="006D2E18"/>
    <w:rsid w:val="006E19B8"/>
    <w:rsid w:val="006F18A6"/>
    <w:rsid w:val="006F2F72"/>
    <w:rsid w:val="00706727"/>
    <w:rsid w:val="007102C3"/>
    <w:rsid w:val="0073503A"/>
    <w:rsid w:val="00737AD0"/>
    <w:rsid w:val="0074129F"/>
    <w:rsid w:val="0074743A"/>
    <w:rsid w:val="007559FE"/>
    <w:rsid w:val="00760FC0"/>
    <w:rsid w:val="00777961"/>
    <w:rsid w:val="0078049F"/>
    <w:rsid w:val="007831AB"/>
    <w:rsid w:val="007C4C05"/>
    <w:rsid w:val="007E109C"/>
    <w:rsid w:val="00804627"/>
    <w:rsid w:val="00807DC2"/>
    <w:rsid w:val="00835999"/>
    <w:rsid w:val="00835B70"/>
    <w:rsid w:val="00840152"/>
    <w:rsid w:val="00842148"/>
    <w:rsid w:val="0084411D"/>
    <w:rsid w:val="00846805"/>
    <w:rsid w:val="00870A22"/>
    <w:rsid w:val="008803FF"/>
    <w:rsid w:val="00880CBB"/>
    <w:rsid w:val="008A362C"/>
    <w:rsid w:val="008C2122"/>
    <w:rsid w:val="008C6BBB"/>
    <w:rsid w:val="00902AE9"/>
    <w:rsid w:val="0093307E"/>
    <w:rsid w:val="009350D8"/>
    <w:rsid w:val="00940622"/>
    <w:rsid w:val="00946502"/>
    <w:rsid w:val="00947912"/>
    <w:rsid w:val="009C0E3C"/>
    <w:rsid w:val="009E3BD2"/>
    <w:rsid w:val="009E7E63"/>
    <w:rsid w:val="009F2845"/>
    <w:rsid w:val="00A1134B"/>
    <w:rsid w:val="00A1572F"/>
    <w:rsid w:val="00A2688C"/>
    <w:rsid w:val="00A3094F"/>
    <w:rsid w:val="00A34725"/>
    <w:rsid w:val="00A828C1"/>
    <w:rsid w:val="00AA1FBE"/>
    <w:rsid w:val="00AD7805"/>
    <w:rsid w:val="00AF0B02"/>
    <w:rsid w:val="00AF6770"/>
    <w:rsid w:val="00AF7B23"/>
    <w:rsid w:val="00B0684E"/>
    <w:rsid w:val="00B264A4"/>
    <w:rsid w:val="00B45460"/>
    <w:rsid w:val="00B63B03"/>
    <w:rsid w:val="00B64641"/>
    <w:rsid w:val="00B64C2F"/>
    <w:rsid w:val="00BA4775"/>
    <w:rsid w:val="00BC653A"/>
    <w:rsid w:val="00BD3C77"/>
    <w:rsid w:val="00BE7077"/>
    <w:rsid w:val="00C02D18"/>
    <w:rsid w:val="00C20658"/>
    <w:rsid w:val="00C24FDA"/>
    <w:rsid w:val="00C46A1E"/>
    <w:rsid w:val="00C8042D"/>
    <w:rsid w:val="00C86D82"/>
    <w:rsid w:val="00CA1708"/>
    <w:rsid w:val="00CD327E"/>
    <w:rsid w:val="00CE251F"/>
    <w:rsid w:val="00CF2006"/>
    <w:rsid w:val="00D12E90"/>
    <w:rsid w:val="00D4484D"/>
    <w:rsid w:val="00D71780"/>
    <w:rsid w:val="00D8336D"/>
    <w:rsid w:val="00DA4202"/>
    <w:rsid w:val="00DC7867"/>
    <w:rsid w:val="00E02603"/>
    <w:rsid w:val="00E06F4B"/>
    <w:rsid w:val="00E36D5B"/>
    <w:rsid w:val="00E40626"/>
    <w:rsid w:val="00E8031A"/>
    <w:rsid w:val="00E9683F"/>
    <w:rsid w:val="00EA2996"/>
    <w:rsid w:val="00EC2A5A"/>
    <w:rsid w:val="00EC3E56"/>
    <w:rsid w:val="00ED20E9"/>
    <w:rsid w:val="00EE021A"/>
    <w:rsid w:val="00EF3B18"/>
    <w:rsid w:val="00F307E2"/>
    <w:rsid w:val="00F468BE"/>
    <w:rsid w:val="00F46C3D"/>
    <w:rsid w:val="00F8504F"/>
    <w:rsid w:val="00FB7C17"/>
    <w:rsid w:val="00FC0FFB"/>
    <w:rsid w:val="00FC3DF4"/>
    <w:rsid w:val="00FF05E8"/>
    <w:rsid w:val="00FF4DE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B0"/>
    <w:pPr>
      <w:spacing w:after="200" w:line="276" w:lineRule="auto"/>
    </w:pPr>
    <w:rPr>
      <w:sz w:val="22"/>
      <w:szCs w:val="22"/>
      <w:lang w:val="en-US" w:eastAsia="en-US"/>
    </w:rPr>
  </w:style>
  <w:style w:type="paragraph" w:styleId="Heading2">
    <w:name w:val="heading 2"/>
    <w:basedOn w:val="Normal"/>
    <w:next w:val="Normal"/>
    <w:link w:val="Heading2Char"/>
    <w:qFormat/>
    <w:rsid w:val="00C46A1E"/>
    <w:pPr>
      <w:keepNext/>
      <w:spacing w:after="0" w:line="240" w:lineRule="auto"/>
      <w:outlineLvl w:val="1"/>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A5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C2A5A"/>
    <w:rPr>
      <w:rFonts w:ascii="Tahoma" w:hAnsi="Tahoma" w:cs="Tahoma"/>
      <w:sz w:val="16"/>
      <w:szCs w:val="16"/>
    </w:rPr>
  </w:style>
  <w:style w:type="paragraph" w:styleId="NoSpacing">
    <w:name w:val="No Spacing"/>
    <w:uiPriority w:val="1"/>
    <w:qFormat/>
    <w:rsid w:val="00CF2006"/>
    <w:rPr>
      <w:sz w:val="22"/>
      <w:szCs w:val="22"/>
      <w:lang w:val="en-US" w:eastAsia="en-US"/>
    </w:rPr>
  </w:style>
  <w:style w:type="character" w:styleId="Hyperlink">
    <w:name w:val="Hyperlink"/>
    <w:uiPriority w:val="99"/>
    <w:unhideWhenUsed/>
    <w:rsid w:val="00A34725"/>
    <w:rPr>
      <w:color w:val="0000FF"/>
      <w:u w:val="single"/>
    </w:rPr>
  </w:style>
  <w:style w:type="character" w:customStyle="1" w:styleId="Heading2Char">
    <w:name w:val="Heading 2 Char"/>
    <w:link w:val="Heading2"/>
    <w:rsid w:val="00C46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0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27"/>
  </w:style>
  <w:style w:type="paragraph" w:styleId="Footer">
    <w:name w:val="footer"/>
    <w:basedOn w:val="Normal"/>
    <w:link w:val="FooterChar"/>
    <w:uiPriority w:val="99"/>
    <w:unhideWhenUsed/>
    <w:rsid w:val="0080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27"/>
  </w:style>
  <w:style w:type="table" w:styleId="TableGrid">
    <w:name w:val="Table Grid"/>
    <w:basedOn w:val="TableNormal"/>
    <w:rsid w:val="00EC3E5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9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thorne@wyong.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dnotif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B19E41-A936-4C42-88E3-084AFB99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17th Annual</vt:lpstr>
    </vt:vector>
  </TitlesOfParts>
  <Company>Hewlett-Packard Company</Company>
  <LinksUpToDate>false</LinksUpToDate>
  <CharactersWithSpaces>7340</CharactersWithSpaces>
  <SharedDoc>false</SharedDoc>
  <HLinks>
    <vt:vector size="12" baseType="variant">
      <vt:variant>
        <vt:i4>1638477</vt:i4>
      </vt:variant>
      <vt:variant>
        <vt:i4>3</vt:i4>
      </vt:variant>
      <vt:variant>
        <vt:i4>0</vt:i4>
      </vt:variant>
      <vt:variant>
        <vt:i4>5</vt:i4>
      </vt:variant>
      <vt:variant>
        <vt:lpwstr>http://www.foodnotify.nsw.gov.au/</vt:lpwstr>
      </vt:variant>
      <vt:variant>
        <vt:lpwstr/>
      </vt:variant>
      <vt:variant>
        <vt:i4>7340035</vt:i4>
      </vt:variant>
      <vt:variant>
        <vt:i4>0</vt:i4>
      </vt:variant>
      <vt:variant>
        <vt:i4>0</vt:i4>
      </vt:variant>
      <vt:variant>
        <vt:i4>5</vt:i4>
      </vt:variant>
      <vt:variant>
        <vt:lpwstr>mailto:Jason.thorne@wyong.nsw.gov.au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Annual</dc:title>
  <dc:subject/>
  <dc:creator>"Stephen Buchanan" &lt;scabd_buchanan@hotmail.com&gt;</dc:creator>
  <cp:keywords/>
  <cp:lastModifiedBy>JonKelly Piping</cp:lastModifiedBy>
  <cp:revision>2</cp:revision>
  <cp:lastPrinted>2013-04-10T03:16:00Z</cp:lastPrinted>
  <dcterms:created xsi:type="dcterms:W3CDTF">2015-07-13T08:54:00Z</dcterms:created>
  <dcterms:modified xsi:type="dcterms:W3CDTF">2015-07-13T08:54:00Z</dcterms:modified>
</cp:coreProperties>
</file>